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ascii="ＭＳ 明朝" w:hAnsi="ＭＳ 明朝"/>
          <w:sz w:val="32"/>
        </w:rPr>
      </w:pPr>
      <w:r>
        <w:rPr>
          <w:rFonts w:hint="eastAsia" w:ascii="ＭＳ 明朝" w:hAnsi="ＭＳ 明朝"/>
          <w:sz w:val="32"/>
        </w:rPr>
        <w:t>物品売買契約書</w:t>
      </w:r>
    </w:p>
    <w:p>
      <w:pPr>
        <w:pStyle w:val="0"/>
        <w:rPr>
          <w:rFonts w:hint="eastAsia" w:ascii="ＭＳ 明朝" w:hAnsi="ＭＳ 明朝"/>
        </w:rPr>
      </w:pPr>
    </w:p>
    <w:p>
      <w:pPr>
        <w:pStyle w:val="0"/>
        <w:rPr>
          <w:rFonts w:hint="default" w:ascii="ＭＳ 明朝" w:hAnsi="ＭＳ 明朝"/>
        </w:rPr>
      </w:pPr>
    </w:p>
    <w:p>
      <w:pPr>
        <w:pStyle w:val="0"/>
        <w:spacing w:line="300" w:lineRule="auto"/>
        <w:ind w:firstLine="210" w:firstLineChars="100"/>
        <w:rPr>
          <w:rFonts w:hint="eastAsia" w:ascii="ＭＳ 明朝" w:hAnsi="ＭＳ 明朝"/>
          <w:snapToGrid w:val="0"/>
          <w:kern w:val="0"/>
        </w:rPr>
      </w:pPr>
      <w:r>
        <w:rPr>
          <w:rFonts w:hint="eastAsia" w:ascii="ＭＳ 明朝" w:hAnsi="ＭＳ 明朝"/>
          <w:snapToGrid w:val="0"/>
          <w:kern w:val="0"/>
        </w:rPr>
        <w:t>買主</w:t>
      </w:r>
      <w:r>
        <w:rPr>
          <w:rFonts w:hint="eastAsia" w:ascii="ＭＳ 明朝" w:hAnsi="ＭＳ 明朝"/>
          <w:snapToGrid w:val="0"/>
          <w:kern w:val="0"/>
        </w:rPr>
        <w:t xml:space="preserve"> </w:t>
      </w:r>
      <w:r>
        <w:rPr>
          <w:rFonts w:hint="eastAsia" w:ascii="ＭＳ 明朝" w:hAnsi="ＭＳ 明朝"/>
          <w:snapToGrid w:val="0"/>
          <w:kern w:val="0"/>
        </w:rPr>
        <w:t>　城里町　</w:t>
      </w:r>
      <w:r>
        <w:rPr>
          <w:rFonts w:hint="eastAsia" w:ascii="ＭＳ 明朝" w:hAnsi="ＭＳ 明朝"/>
          <w:snapToGrid w:val="0"/>
          <w:kern w:val="0"/>
        </w:rPr>
        <w:t>(</w:t>
      </w:r>
      <w:r>
        <w:rPr>
          <w:rFonts w:hint="eastAsia" w:ascii="ＭＳ 明朝" w:hAnsi="ＭＳ 明朝"/>
          <w:snapToGrid w:val="0"/>
          <w:kern w:val="0"/>
        </w:rPr>
        <w:t>以下「発注者」という。</w:t>
      </w:r>
      <w:r>
        <w:rPr>
          <w:rFonts w:hint="eastAsia" w:ascii="ＭＳ 明朝" w:hAnsi="ＭＳ 明朝"/>
          <w:snapToGrid w:val="0"/>
          <w:kern w:val="0"/>
        </w:rPr>
        <w:t>)</w:t>
      </w:r>
      <w:r>
        <w:rPr>
          <w:rFonts w:hint="eastAsia" w:ascii="ＭＳ 明朝" w:hAnsi="ＭＳ 明朝"/>
          <w:snapToGrid w:val="0"/>
          <w:kern w:val="0"/>
        </w:rPr>
        <w:t>と売主　　　　　　　　　　　　　</w:t>
      </w:r>
      <w:r>
        <w:rPr>
          <w:rFonts w:hint="eastAsia" w:ascii="ＭＳ 明朝" w:hAnsi="ＭＳ 明朝"/>
          <w:snapToGrid w:val="0"/>
          <w:kern w:val="0"/>
        </w:rPr>
        <w:t>(</w:t>
      </w:r>
      <w:r>
        <w:rPr>
          <w:rFonts w:hint="eastAsia" w:ascii="ＭＳ 明朝" w:hAnsi="ＭＳ 明朝"/>
          <w:snapToGrid w:val="0"/>
          <w:kern w:val="0"/>
        </w:rPr>
        <w:t>以下「受注者」という。</w:t>
      </w:r>
      <w:r>
        <w:rPr>
          <w:rFonts w:hint="eastAsia" w:ascii="ＭＳ 明朝" w:hAnsi="ＭＳ 明朝"/>
          <w:snapToGrid w:val="0"/>
          <w:kern w:val="0"/>
        </w:rPr>
        <w:t>)</w:t>
      </w:r>
      <w:r>
        <w:rPr>
          <w:rFonts w:hint="eastAsia" w:ascii="ＭＳ 明朝" w:hAnsi="ＭＳ 明朝"/>
          <w:snapToGrid w:val="0"/>
          <w:kern w:val="0"/>
        </w:rPr>
        <w:t>とは，次の条項により物品の売買契約を締結する。</w:t>
      </w:r>
    </w:p>
    <w:p>
      <w:pPr>
        <w:pStyle w:val="0"/>
        <w:spacing w:line="300" w:lineRule="auto"/>
        <w:rPr>
          <w:rFonts w:hint="eastAsia" w:ascii="ＭＳ 明朝" w:hAnsi="ＭＳ 明朝"/>
          <w:snapToGrid w:val="0"/>
          <w:kern w:val="0"/>
        </w:rPr>
      </w:pPr>
    </w:p>
    <w:p>
      <w:pPr>
        <w:pStyle w:val="0"/>
        <w:spacing w:line="300" w:lineRule="auto"/>
        <w:rPr>
          <w:rFonts w:hint="eastAsia" w:ascii="ＭＳ 明朝" w:hAnsi="ＭＳ 明朝"/>
          <w:snapToGrid w:val="0"/>
          <w:kern w:val="0"/>
        </w:rPr>
      </w:pPr>
      <w:r>
        <w:rPr>
          <w:rFonts w:hint="eastAsia" w:ascii="ＭＳ 明朝" w:hAnsi="ＭＳ 明朝"/>
          <w:snapToGrid w:val="0"/>
          <w:kern w:val="0"/>
        </w:rPr>
        <w:t>(</w:t>
      </w:r>
      <w:r>
        <w:rPr>
          <w:rFonts w:hint="eastAsia" w:ascii="ＭＳ 明朝" w:hAnsi="ＭＳ 明朝"/>
          <w:snapToGrid w:val="0"/>
          <w:kern w:val="0"/>
        </w:rPr>
        <w:t>契約の要項</w:t>
      </w:r>
      <w:r>
        <w:rPr>
          <w:rFonts w:hint="eastAsia" w:ascii="ＭＳ 明朝" w:hAnsi="ＭＳ 明朝"/>
          <w:snapToGrid w:val="0"/>
          <w:kern w:val="0"/>
        </w:rPr>
        <w:t>)</w:t>
      </w:r>
    </w:p>
    <w:p>
      <w:pPr>
        <w:pStyle w:val="0"/>
        <w:spacing w:line="300" w:lineRule="auto"/>
        <w:rPr>
          <w:rFonts w:hint="eastAsia" w:ascii="ＭＳ 明朝" w:hAnsi="ＭＳ 明朝"/>
          <w:snapToGrid w:val="0"/>
          <w:kern w:val="0"/>
        </w:rPr>
      </w:pPr>
      <w:r>
        <w:rPr>
          <w:rFonts w:hint="eastAsia" w:ascii="ＭＳ 明朝" w:hAnsi="ＭＳ 明朝"/>
          <w:snapToGrid w:val="0"/>
          <w:kern w:val="0"/>
        </w:rPr>
        <w:t>第１条　この契約の要項は，次のとおりとする。</w:t>
      </w:r>
    </w:p>
    <w:p>
      <w:pPr>
        <w:pStyle w:val="0"/>
        <w:spacing w:line="300" w:lineRule="auto"/>
        <w:rPr>
          <w:rFonts w:hint="eastAsia" w:ascii="ＭＳ 明朝" w:hAnsi="ＭＳ 明朝"/>
          <w:snapToGrid w:val="0"/>
          <w:kern w:val="0"/>
        </w:rPr>
      </w:pPr>
      <w:r>
        <w:rPr>
          <w:rFonts w:hint="eastAsia" w:ascii="ＭＳ 明朝" w:hAnsi="ＭＳ 明朝"/>
          <w:snapToGrid w:val="0"/>
          <w:kern w:val="0"/>
        </w:rPr>
        <w:t>（１）件名　　　　　　</w:t>
      </w:r>
    </w:p>
    <w:p>
      <w:pPr>
        <w:pStyle w:val="0"/>
        <w:spacing w:line="300" w:lineRule="auto"/>
        <w:ind w:firstLine="630" w:firstLineChars="300"/>
        <w:rPr>
          <w:rFonts w:hint="eastAsia" w:ascii="ＭＳ 明朝" w:hAnsi="ＭＳ 明朝"/>
          <w:snapToGrid w:val="0"/>
          <w:kern w:val="0"/>
        </w:rPr>
      </w:pPr>
      <w:r>
        <w:rPr>
          <w:rFonts w:hint="eastAsia" w:ascii="ＭＳ 明朝" w:hAnsi="ＭＳ 明朝"/>
          <w:snapToGrid w:val="0"/>
          <w:kern w:val="0"/>
        </w:rPr>
        <w:t>品名及び数量　　</w:t>
      </w:r>
    </w:p>
    <w:p>
      <w:pPr>
        <w:pStyle w:val="0"/>
        <w:spacing w:line="300" w:lineRule="auto"/>
        <w:rPr>
          <w:rFonts w:hint="eastAsia" w:ascii="ＭＳ 明朝" w:hAnsi="ＭＳ 明朝"/>
          <w:snapToGrid w:val="0"/>
          <w:kern w:val="0"/>
        </w:rPr>
      </w:pPr>
      <w:r>
        <w:rPr>
          <w:rFonts w:hint="eastAsia" w:ascii="ＭＳ 明朝" w:hAnsi="ＭＳ 明朝"/>
          <w:snapToGrid w:val="0"/>
          <w:kern w:val="0"/>
        </w:rPr>
        <w:t>（２）売買代金　　　　￥　　　　　　　　　　　　円</w:t>
      </w:r>
      <w:r>
        <w:rPr>
          <w:rFonts w:hint="eastAsia" w:ascii="ＭＳ 明朝" w:hAnsi="ＭＳ 明朝"/>
          <w:snapToGrid w:val="0"/>
          <w:kern w:val="0"/>
        </w:rPr>
        <w:t>(</w:t>
      </w:r>
      <w:r>
        <w:rPr>
          <w:rFonts w:hint="eastAsia" w:ascii="ＭＳ 明朝" w:hAnsi="ＭＳ 明朝"/>
          <w:snapToGrid w:val="0"/>
          <w:kern w:val="0"/>
        </w:rPr>
        <w:t>うち消費税￥　　　　　　　円）</w:t>
      </w:r>
    </w:p>
    <w:p>
      <w:pPr>
        <w:pStyle w:val="0"/>
        <w:spacing w:line="300" w:lineRule="auto"/>
        <w:rPr>
          <w:rFonts w:hint="eastAsia" w:ascii="ＭＳ 明朝" w:hAnsi="ＭＳ 明朝"/>
          <w:snapToGrid w:val="0"/>
          <w:kern w:val="0"/>
        </w:rPr>
      </w:pPr>
      <w:r>
        <w:rPr>
          <w:rFonts w:hint="eastAsia" w:ascii="ＭＳ 明朝" w:hAnsi="ＭＳ 明朝"/>
          <w:snapToGrid w:val="0"/>
          <w:kern w:val="0"/>
        </w:rPr>
        <w:t>（３）納入期限　　　　　　　　年　　月　　日</w:t>
      </w:r>
    </w:p>
    <w:p>
      <w:pPr>
        <w:pStyle w:val="0"/>
        <w:spacing w:line="300" w:lineRule="auto"/>
        <w:rPr>
          <w:rFonts w:hint="eastAsia" w:ascii="ＭＳ 明朝" w:hAnsi="ＭＳ 明朝"/>
          <w:snapToGrid w:val="0"/>
          <w:kern w:val="0"/>
        </w:rPr>
      </w:pPr>
      <w:r>
        <w:rPr>
          <w:rFonts w:hint="eastAsia" w:ascii="ＭＳ 明朝" w:hAnsi="ＭＳ 明朝"/>
          <w:snapToGrid w:val="0"/>
          <w:kern w:val="0"/>
        </w:rPr>
        <w:t>（４）納入場所　　　　</w:t>
      </w:r>
    </w:p>
    <w:p>
      <w:pPr>
        <w:pStyle w:val="0"/>
        <w:spacing w:line="300" w:lineRule="auto"/>
        <w:rPr>
          <w:rFonts w:hint="default" w:ascii="ＭＳ 明朝" w:hAnsi="ＭＳ 明朝"/>
          <w:snapToGrid w:val="0"/>
          <w:kern w:val="0"/>
        </w:rPr>
      </w:pPr>
      <w:r>
        <w:rPr>
          <w:rFonts w:hint="eastAsia" w:ascii="ＭＳ 明朝" w:hAnsi="ＭＳ 明朝"/>
          <w:snapToGrid w:val="0"/>
          <w:kern w:val="0"/>
        </w:rPr>
        <w:t>（５）代金支払場所　　貴指定口座　</w:t>
      </w:r>
    </w:p>
    <w:p>
      <w:pPr>
        <w:pStyle w:val="0"/>
        <w:spacing w:line="300" w:lineRule="auto"/>
        <w:rPr>
          <w:rFonts w:hint="default" w:ascii="ＭＳ 明朝" w:hAnsi="ＭＳ 明朝"/>
          <w:snapToGrid w:val="0"/>
          <w:kern w:val="0"/>
        </w:rPr>
      </w:pPr>
    </w:p>
    <w:p>
      <w:pPr>
        <w:pStyle w:val="0"/>
        <w:spacing w:line="300" w:lineRule="auto"/>
        <w:rPr>
          <w:rFonts w:hint="eastAsia" w:ascii="ＭＳ 明朝" w:hAnsi="ＭＳ 明朝"/>
          <w:snapToGrid w:val="0"/>
          <w:kern w:val="0"/>
        </w:rPr>
      </w:pPr>
      <w:r>
        <w:rPr>
          <w:rFonts w:hint="eastAsia" w:ascii="ＭＳ 明朝" w:hAnsi="ＭＳ 明朝"/>
          <w:snapToGrid w:val="0"/>
          <w:kern w:val="0"/>
        </w:rPr>
        <w:t>（契約保証金）</w:t>
      </w:r>
    </w:p>
    <w:p>
      <w:pPr>
        <w:pStyle w:val="0"/>
        <w:spacing w:line="300" w:lineRule="auto"/>
        <w:rPr>
          <w:rFonts w:hint="eastAsia" w:ascii="ＭＳ 明朝" w:hAnsi="ＭＳ 明朝"/>
          <w:snapToGrid w:val="0"/>
          <w:kern w:val="0"/>
        </w:rPr>
      </w:pPr>
      <w:r>
        <w:rPr>
          <w:rFonts w:hint="eastAsia" w:ascii="ＭＳ 明朝" w:hAnsi="ＭＳ 明朝"/>
          <w:snapToGrid w:val="0"/>
          <w:kern w:val="0"/>
        </w:rPr>
        <w:t>第２条　契約保証金は，免除する。</w:t>
      </w:r>
    </w:p>
    <w:p>
      <w:pPr>
        <w:pStyle w:val="0"/>
        <w:spacing w:line="300" w:lineRule="auto"/>
        <w:rPr>
          <w:rFonts w:hint="eastAsia" w:ascii="ＭＳ 明朝" w:hAnsi="ＭＳ 明朝"/>
          <w:snapToGrid w:val="0"/>
          <w:kern w:val="0"/>
        </w:rPr>
      </w:pPr>
      <w:r>
        <w:rPr>
          <w:rFonts w:hint="eastAsia" w:ascii="ＭＳ 明朝" w:hAnsi="ＭＳ 明朝"/>
          <w:snapToGrid w:val="0"/>
          <w:kern w:val="0"/>
        </w:rPr>
        <w:t>（納入の通知）</w:t>
      </w:r>
    </w:p>
    <w:p>
      <w:pPr>
        <w:pStyle w:val="0"/>
        <w:spacing w:line="300" w:lineRule="auto"/>
        <w:rPr>
          <w:rFonts w:hint="eastAsia" w:ascii="ＭＳ 明朝" w:hAnsi="ＭＳ 明朝"/>
          <w:snapToGrid w:val="0"/>
          <w:kern w:val="0"/>
        </w:rPr>
      </w:pPr>
      <w:r>
        <w:rPr>
          <w:rFonts w:hint="eastAsia" w:ascii="ＭＳ 明朝" w:hAnsi="ＭＳ 明朝"/>
          <w:snapToGrid w:val="0"/>
          <w:kern w:val="0"/>
        </w:rPr>
        <w:t>第３条　受注者は，現品を納入場所に持ち込んだときは，直ちに納品書をもって，この旨を発注者に通知するものとする。</w:t>
      </w:r>
    </w:p>
    <w:p>
      <w:pPr>
        <w:pStyle w:val="0"/>
        <w:spacing w:line="300" w:lineRule="auto"/>
        <w:rPr>
          <w:rFonts w:hint="eastAsia" w:ascii="ＭＳ 明朝" w:hAnsi="ＭＳ 明朝"/>
          <w:snapToGrid w:val="0"/>
          <w:kern w:val="0"/>
        </w:rPr>
      </w:pPr>
      <w:r>
        <w:rPr>
          <w:rFonts w:hint="eastAsia" w:ascii="ＭＳ 明朝" w:hAnsi="ＭＳ 明朝"/>
          <w:snapToGrid w:val="0"/>
          <w:kern w:val="0"/>
        </w:rPr>
        <w:t>（検査）</w:t>
      </w:r>
    </w:p>
    <w:p>
      <w:pPr>
        <w:pStyle w:val="0"/>
        <w:spacing w:line="300" w:lineRule="auto"/>
        <w:rPr>
          <w:rFonts w:hint="eastAsia" w:ascii="ＭＳ 明朝" w:hAnsi="ＭＳ 明朝"/>
          <w:snapToGrid w:val="0"/>
          <w:kern w:val="0"/>
        </w:rPr>
      </w:pPr>
      <w:r>
        <w:rPr>
          <w:rFonts w:hint="eastAsia" w:ascii="ＭＳ 明朝" w:hAnsi="ＭＳ 明朝"/>
          <w:snapToGrid w:val="0"/>
          <w:kern w:val="0"/>
        </w:rPr>
        <w:t>第４条　発注者は，前条の通知を受けた日から起算して１０日以内に，受注者の職員に立会いを求めて検査を行うものとする。</w:t>
      </w:r>
    </w:p>
    <w:p>
      <w:pPr>
        <w:pStyle w:val="0"/>
        <w:spacing w:line="300" w:lineRule="auto"/>
        <w:rPr>
          <w:rFonts w:hint="eastAsia" w:ascii="ＭＳ 明朝" w:hAnsi="ＭＳ 明朝"/>
          <w:snapToGrid w:val="0"/>
          <w:kern w:val="0"/>
        </w:rPr>
      </w:pPr>
      <w:r>
        <w:rPr>
          <w:rFonts w:hint="eastAsia" w:ascii="ＭＳ 明朝" w:hAnsi="ＭＳ 明朝"/>
          <w:snapToGrid w:val="0"/>
          <w:kern w:val="0"/>
        </w:rPr>
        <w:t>２　検査の結果不良品があるときは，受注者は，当該物品を遅滞なく引き取り発注者の指定する期日までに良品を納入するものとする。</w:t>
      </w:r>
    </w:p>
    <w:p>
      <w:pPr>
        <w:pStyle w:val="0"/>
        <w:spacing w:line="300" w:lineRule="auto"/>
        <w:rPr>
          <w:rFonts w:hint="eastAsia" w:ascii="ＭＳ 明朝" w:hAnsi="ＭＳ 明朝"/>
          <w:snapToGrid w:val="0"/>
          <w:kern w:val="0"/>
        </w:rPr>
      </w:pPr>
      <w:r>
        <w:rPr>
          <w:rFonts w:hint="eastAsia" w:ascii="ＭＳ 明朝" w:hAnsi="ＭＳ 明朝"/>
          <w:snapToGrid w:val="0"/>
          <w:kern w:val="0"/>
        </w:rPr>
        <w:t>３　検査に合格したときは，発注者は，現品を受領し直ちに領収書を受注者に交付するものとする。</w:t>
      </w:r>
    </w:p>
    <w:p>
      <w:pPr>
        <w:pStyle w:val="0"/>
        <w:spacing w:line="300" w:lineRule="auto"/>
        <w:rPr>
          <w:rFonts w:hint="eastAsia" w:ascii="ＭＳ 明朝" w:hAnsi="ＭＳ 明朝"/>
          <w:snapToGrid w:val="0"/>
          <w:kern w:val="0"/>
        </w:rPr>
      </w:pPr>
      <w:r>
        <w:rPr>
          <w:rFonts w:hint="eastAsia" w:ascii="ＭＳ 明朝" w:hAnsi="ＭＳ 明朝"/>
          <w:snapToGrid w:val="0"/>
          <w:kern w:val="0"/>
        </w:rPr>
        <w:t>４　物品の検査に必要な費用及び検査のために変質し，消耗し，又はき損したものの損失は，受注者の負担とする。</w:t>
      </w:r>
    </w:p>
    <w:p>
      <w:pPr>
        <w:pStyle w:val="0"/>
        <w:spacing w:line="300" w:lineRule="auto"/>
        <w:rPr>
          <w:rFonts w:hint="eastAsia" w:ascii="ＭＳ 明朝" w:hAnsi="ＭＳ 明朝"/>
          <w:snapToGrid w:val="0"/>
          <w:kern w:val="0"/>
        </w:rPr>
      </w:pPr>
      <w:r>
        <w:rPr>
          <w:rFonts w:hint="eastAsia" w:ascii="ＭＳ 明朝" w:hAnsi="ＭＳ 明朝"/>
          <w:snapToGrid w:val="0"/>
          <w:kern w:val="0"/>
        </w:rPr>
        <w:t>（危険負担）</w:t>
      </w:r>
    </w:p>
    <w:p>
      <w:pPr>
        <w:pStyle w:val="15"/>
        <w:spacing w:line="300" w:lineRule="auto"/>
        <w:ind w:left="0" w:firstLine="0" w:firstLineChars="0"/>
        <w:rPr>
          <w:rFonts w:hint="eastAsia" w:ascii="ＭＳ 明朝" w:hAnsi="ＭＳ 明朝"/>
          <w:snapToGrid w:val="0"/>
          <w:kern w:val="0"/>
          <w:sz w:val="21"/>
        </w:rPr>
      </w:pPr>
      <w:r>
        <w:rPr>
          <w:rFonts w:hint="eastAsia" w:ascii="ＭＳ 明朝" w:hAnsi="ＭＳ 明朝"/>
          <w:snapToGrid w:val="0"/>
          <w:kern w:val="0"/>
          <w:sz w:val="21"/>
        </w:rPr>
        <w:t>第５条　前条第３項の受領の前に生じた物品の亡失，き損等はすべて受注者の負担とする。</w:t>
      </w:r>
    </w:p>
    <w:p>
      <w:pPr>
        <w:pStyle w:val="0"/>
        <w:spacing w:line="300" w:lineRule="auto"/>
        <w:rPr>
          <w:rFonts w:hint="eastAsia" w:ascii="ＭＳ 明朝" w:hAnsi="ＭＳ 明朝"/>
          <w:snapToGrid w:val="0"/>
          <w:kern w:val="0"/>
        </w:rPr>
      </w:pPr>
      <w:r>
        <w:rPr>
          <w:rFonts w:hint="eastAsia" w:ascii="ＭＳ 明朝" w:hAnsi="ＭＳ 明朝"/>
          <w:snapToGrid w:val="0"/>
          <w:kern w:val="0"/>
        </w:rPr>
        <w:t>（担保責任）</w:t>
      </w:r>
    </w:p>
    <w:p>
      <w:pPr>
        <w:pStyle w:val="0"/>
        <w:spacing w:line="300" w:lineRule="auto"/>
        <w:rPr>
          <w:rFonts w:hint="eastAsia" w:ascii="ＭＳ 明朝" w:hAnsi="ＭＳ 明朝"/>
          <w:snapToGrid w:val="0"/>
          <w:kern w:val="0"/>
        </w:rPr>
      </w:pPr>
      <w:r>
        <w:rPr>
          <w:rFonts w:hint="eastAsia" w:ascii="ＭＳ 明朝" w:hAnsi="ＭＳ 明朝"/>
          <w:snapToGrid w:val="0"/>
          <w:kern w:val="0"/>
        </w:rPr>
        <w:t>第６条　現品納入後，発注者において損傷等を発見した場合には，それが発注者の過失による場合を除き，受注者は，発注者の指定する期日までに，これを良品と交換するものとする。</w:t>
      </w:r>
    </w:p>
    <w:p>
      <w:pPr>
        <w:pStyle w:val="0"/>
        <w:spacing w:line="300" w:lineRule="auto"/>
        <w:rPr>
          <w:rFonts w:hint="eastAsia" w:ascii="ＭＳ 明朝" w:hAnsi="ＭＳ 明朝"/>
          <w:snapToGrid w:val="0"/>
          <w:kern w:val="0"/>
        </w:rPr>
      </w:pPr>
      <w:r>
        <w:rPr>
          <w:rFonts w:hint="eastAsia" w:ascii="ＭＳ 明朝" w:hAnsi="ＭＳ 明朝"/>
          <w:snapToGrid w:val="0"/>
          <w:kern w:val="0"/>
        </w:rPr>
        <w:t>２　前項の場合において受注者が交換に応ずる期間は現品納入後１年間とする。</w:t>
      </w:r>
    </w:p>
    <w:p>
      <w:pPr>
        <w:pStyle w:val="0"/>
        <w:spacing w:line="300" w:lineRule="auto"/>
        <w:rPr>
          <w:rFonts w:hint="eastAsia" w:ascii="ＭＳ 明朝" w:hAnsi="ＭＳ 明朝"/>
          <w:snapToGrid w:val="0"/>
          <w:kern w:val="0"/>
        </w:rPr>
      </w:pPr>
      <w:r>
        <w:rPr>
          <w:rFonts w:hint="eastAsia" w:ascii="ＭＳ 明朝" w:hAnsi="ＭＳ 明朝"/>
          <w:snapToGrid w:val="0"/>
          <w:kern w:val="0"/>
        </w:rPr>
        <w:t>（代金の支払）</w:t>
      </w:r>
    </w:p>
    <w:p>
      <w:pPr>
        <w:pStyle w:val="0"/>
        <w:spacing w:line="300" w:lineRule="auto"/>
        <w:rPr>
          <w:rFonts w:hint="eastAsia" w:ascii="ＭＳ 明朝" w:hAnsi="ＭＳ 明朝"/>
          <w:snapToGrid w:val="0"/>
          <w:kern w:val="0"/>
        </w:rPr>
      </w:pPr>
      <w:r>
        <w:rPr>
          <w:rFonts w:hint="eastAsia" w:ascii="ＭＳ 明朝" w:hAnsi="ＭＳ 明朝"/>
          <w:snapToGrid w:val="0"/>
          <w:kern w:val="0"/>
        </w:rPr>
        <w:t>第７条　売買代金の支払いは，検査が完了し発注者が現品を受領した後，受注者から支払請求を受理した日から３０日以内にするものとする。</w:t>
      </w:r>
    </w:p>
    <w:p>
      <w:pPr>
        <w:pStyle w:val="0"/>
        <w:spacing w:line="300" w:lineRule="auto"/>
        <w:rPr>
          <w:rFonts w:hint="eastAsia" w:ascii="ＭＳ 明朝" w:hAnsi="ＭＳ 明朝"/>
          <w:snapToGrid w:val="0"/>
          <w:kern w:val="0"/>
        </w:rPr>
      </w:pPr>
      <w:r>
        <w:rPr>
          <w:rFonts w:hint="eastAsia" w:ascii="ＭＳ 明朝" w:hAnsi="ＭＳ 明朝"/>
          <w:snapToGrid w:val="0"/>
          <w:kern w:val="0"/>
        </w:rPr>
        <w:t>（履行遅滞）</w:t>
      </w:r>
    </w:p>
    <w:p>
      <w:pPr>
        <w:pStyle w:val="0"/>
        <w:spacing w:line="300" w:lineRule="auto"/>
        <w:rPr>
          <w:rFonts w:hint="eastAsia" w:ascii="ＭＳ 明朝" w:hAnsi="ＭＳ 明朝"/>
          <w:snapToGrid w:val="0"/>
          <w:kern w:val="0"/>
        </w:rPr>
      </w:pPr>
      <w:r>
        <w:rPr>
          <w:rFonts w:hint="eastAsia" w:ascii="ＭＳ 明朝" w:hAnsi="ＭＳ 明朝"/>
          <w:snapToGrid w:val="0"/>
          <w:kern w:val="0"/>
        </w:rPr>
        <w:t>第　８条　受注者が物品を納入期限までに納入しない場合は，発注者は，特に遅滞料を徴収して延期を承認することができる。この場合の遅滞料はその期限の翌日から起算して遅滞日数１日につき売買代金の１，０００分の１に相当する金額とし，売買代金支払いの際に売買代金から控除するものとする。</w:t>
      </w:r>
    </w:p>
    <w:p>
      <w:pPr>
        <w:pStyle w:val="0"/>
        <w:spacing w:line="300" w:lineRule="auto"/>
        <w:rPr>
          <w:rFonts w:hint="eastAsia" w:ascii="ＭＳ 明朝" w:hAnsi="ＭＳ 明朝"/>
          <w:snapToGrid w:val="0"/>
          <w:kern w:val="0"/>
        </w:rPr>
      </w:pPr>
      <w:r>
        <w:rPr>
          <w:rFonts w:hint="eastAsia" w:ascii="ＭＳ 明朝" w:hAnsi="ＭＳ 明朝"/>
          <w:snapToGrid w:val="0"/>
          <w:kern w:val="0"/>
        </w:rPr>
        <w:t>２　天災地変等で，発注者がやむを得ないと認めるとき又は発注者の都合により納入が遅れたときは，遅滞料を徴収しないものとする。</w:t>
      </w:r>
    </w:p>
    <w:p>
      <w:pPr>
        <w:pStyle w:val="0"/>
        <w:spacing w:line="300" w:lineRule="auto"/>
        <w:rPr>
          <w:rFonts w:hint="eastAsia" w:ascii="ＭＳ 明朝" w:hAnsi="ＭＳ 明朝"/>
          <w:snapToGrid w:val="0"/>
          <w:kern w:val="0"/>
        </w:rPr>
      </w:pPr>
      <w:r>
        <w:rPr>
          <w:rFonts w:hint="eastAsia" w:ascii="ＭＳ 明朝" w:hAnsi="ＭＳ 明朝"/>
          <w:snapToGrid w:val="0"/>
          <w:kern w:val="0"/>
        </w:rPr>
        <w:t>３　第４条第２項及び第６条に規定する場合において，指定された期間内に受注者が良品を納入しないときは，前２項の規定を準用する。</w:t>
      </w:r>
    </w:p>
    <w:p>
      <w:pPr>
        <w:pStyle w:val="0"/>
        <w:spacing w:line="300" w:lineRule="auto"/>
        <w:rPr>
          <w:rFonts w:hint="eastAsia" w:ascii="ＭＳ 明朝" w:hAnsi="ＭＳ 明朝"/>
          <w:snapToGrid w:val="0"/>
          <w:kern w:val="0"/>
        </w:rPr>
      </w:pPr>
      <w:r>
        <w:rPr>
          <w:rFonts w:hint="eastAsia" w:ascii="ＭＳ 明朝" w:hAnsi="ＭＳ 明朝"/>
          <w:snapToGrid w:val="0"/>
          <w:kern w:val="0"/>
        </w:rPr>
        <w:t>（解除）</w:t>
      </w:r>
    </w:p>
    <w:p>
      <w:pPr>
        <w:pStyle w:val="0"/>
        <w:spacing w:line="300" w:lineRule="auto"/>
        <w:rPr>
          <w:rFonts w:hint="eastAsia" w:ascii="ＭＳ 明朝" w:hAnsi="ＭＳ 明朝"/>
          <w:snapToGrid w:val="0"/>
          <w:kern w:val="0"/>
        </w:rPr>
      </w:pPr>
      <w:r>
        <w:rPr>
          <w:rFonts w:hint="eastAsia" w:ascii="ＭＳ 明朝" w:hAnsi="ＭＳ 明朝"/>
          <w:snapToGrid w:val="0"/>
          <w:kern w:val="0"/>
        </w:rPr>
        <w:t>第９条　次の各号のいずれかに該当するときは，発注者は，この契約を解除して過怠金として，売買代金の１００分の１０に相当する金額を徴収するときができる。</w:t>
      </w:r>
    </w:p>
    <w:p>
      <w:pPr>
        <w:pStyle w:val="0"/>
        <w:spacing w:line="300" w:lineRule="auto"/>
        <w:rPr>
          <w:rFonts w:hint="eastAsia" w:ascii="ＭＳ 明朝" w:hAnsi="ＭＳ 明朝"/>
          <w:snapToGrid w:val="0"/>
          <w:kern w:val="0"/>
        </w:rPr>
      </w:pPr>
      <w:r>
        <w:rPr>
          <w:rFonts w:hint="eastAsia" w:ascii="ＭＳ 明朝" w:hAnsi="ＭＳ 明朝"/>
          <w:snapToGrid w:val="0"/>
          <w:kern w:val="0"/>
        </w:rPr>
        <w:t>（１）　受注者が第１条に定める納入期限又は，第</w:t>
      </w:r>
      <w:r>
        <w:rPr>
          <w:rFonts w:hint="eastAsia" w:ascii="ＭＳ 明朝" w:hAnsi="ＭＳ 明朝"/>
          <w:snapToGrid w:val="0"/>
          <w:kern w:val="0"/>
        </w:rPr>
        <w:t>4</w:t>
      </w:r>
      <w:r>
        <w:rPr>
          <w:rFonts w:hint="eastAsia" w:ascii="ＭＳ 明朝" w:hAnsi="ＭＳ 明朝"/>
          <w:snapToGrid w:val="0"/>
          <w:kern w:val="0"/>
        </w:rPr>
        <w:t>条第</w:t>
      </w:r>
      <w:r>
        <w:rPr>
          <w:rFonts w:hint="eastAsia" w:ascii="ＭＳ 明朝" w:hAnsi="ＭＳ 明朝"/>
          <w:snapToGrid w:val="0"/>
          <w:kern w:val="0"/>
        </w:rPr>
        <w:t>2</w:t>
      </w:r>
      <w:r>
        <w:rPr>
          <w:rFonts w:hint="eastAsia" w:ascii="ＭＳ 明朝" w:hAnsi="ＭＳ 明朝"/>
          <w:snapToGrid w:val="0"/>
          <w:kern w:val="0"/>
        </w:rPr>
        <w:t>項もしくは第</w:t>
      </w:r>
      <w:r>
        <w:rPr>
          <w:rFonts w:hint="eastAsia" w:ascii="ＭＳ 明朝" w:hAnsi="ＭＳ 明朝"/>
          <w:snapToGrid w:val="0"/>
          <w:kern w:val="0"/>
        </w:rPr>
        <w:t>6</w:t>
      </w:r>
      <w:r>
        <w:rPr>
          <w:rFonts w:hint="eastAsia" w:ascii="ＭＳ 明朝" w:hAnsi="ＭＳ 明朝"/>
          <w:snapToGrid w:val="0"/>
          <w:kern w:val="0"/>
        </w:rPr>
        <w:t>条の指定期日までに良品を納入しないとき。</w:t>
      </w:r>
    </w:p>
    <w:p>
      <w:pPr>
        <w:pStyle w:val="0"/>
        <w:spacing w:line="300" w:lineRule="auto"/>
        <w:rPr>
          <w:rFonts w:hint="default" w:ascii="ＭＳ 明朝" w:hAnsi="ＭＳ 明朝"/>
          <w:snapToGrid w:val="0"/>
          <w:kern w:val="0"/>
        </w:rPr>
      </w:pPr>
      <w:r>
        <w:rPr>
          <w:rFonts w:hint="eastAsia" w:ascii="ＭＳ 明朝" w:hAnsi="ＭＳ 明朝"/>
          <w:snapToGrid w:val="0"/>
          <w:kern w:val="0"/>
        </w:rPr>
        <w:t>（２）　受注者がこの契約を完全に履行する見込みがないと発注者が認めたとき。</w:t>
      </w:r>
    </w:p>
    <w:p>
      <w:pPr>
        <w:pStyle w:val="0"/>
        <w:spacing w:line="300" w:lineRule="auto"/>
        <w:rPr>
          <w:rFonts w:hint="eastAsia" w:ascii="ＭＳ 明朝" w:hAnsi="ＭＳ 明朝"/>
          <w:snapToGrid w:val="0"/>
          <w:kern w:val="0"/>
        </w:rPr>
      </w:pPr>
      <w:r>
        <w:rPr>
          <w:rFonts w:hint="eastAsia" w:ascii="ＭＳ 明朝" w:hAnsi="ＭＳ 明朝"/>
          <w:snapToGrid w:val="0"/>
          <w:kern w:val="0"/>
        </w:rPr>
        <w:t>（３）　現品の検査に際して受注者若しくはその代理人又はこれらの使用人等が発注者の職員の職務執行を妨げ，又は詐欺その他の不正行為があると発注者が認めたとき。</w:t>
      </w:r>
    </w:p>
    <w:p>
      <w:pPr>
        <w:pStyle w:val="0"/>
        <w:spacing w:line="300" w:lineRule="auto"/>
        <w:rPr>
          <w:rFonts w:hint="eastAsia" w:ascii="ＭＳ 明朝" w:hAnsi="ＭＳ 明朝"/>
          <w:snapToGrid w:val="0"/>
          <w:kern w:val="0"/>
        </w:rPr>
      </w:pPr>
      <w:r>
        <w:rPr>
          <w:rFonts w:hint="eastAsia" w:ascii="ＭＳ 明朝" w:hAnsi="ＭＳ 明朝"/>
          <w:snapToGrid w:val="0"/>
          <w:kern w:val="0"/>
        </w:rPr>
        <w:t>（費用の負担）</w:t>
      </w:r>
    </w:p>
    <w:p>
      <w:pPr>
        <w:pStyle w:val="0"/>
        <w:spacing w:line="300" w:lineRule="auto"/>
        <w:rPr>
          <w:rFonts w:hint="eastAsia" w:ascii="ＭＳ 明朝" w:hAnsi="ＭＳ 明朝"/>
          <w:snapToGrid w:val="0"/>
          <w:kern w:val="0"/>
        </w:rPr>
      </w:pPr>
      <w:r>
        <w:rPr>
          <w:rFonts w:hint="eastAsia" w:ascii="ＭＳ 明朝" w:hAnsi="ＭＳ 明朝"/>
          <w:snapToGrid w:val="0"/>
          <w:kern w:val="0"/>
        </w:rPr>
        <w:t>第１０条　この契約の締結に要する費用及び現品納入に要する費用は，受注者の負担とする。</w:t>
      </w:r>
    </w:p>
    <w:p>
      <w:pPr>
        <w:pStyle w:val="0"/>
        <w:spacing w:line="300" w:lineRule="auto"/>
        <w:rPr>
          <w:rFonts w:hint="eastAsia" w:ascii="ＭＳ 明朝" w:hAnsi="ＭＳ 明朝"/>
          <w:snapToGrid w:val="0"/>
          <w:kern w:val="0"/>
        </w:rPr>
      </w:pPr>
      <w:r>
        <w:rPr>
          <w:rFonts w:hint="eastAsia" w:ascii="ＭＳ 明朝" w:hAnsi="ＭＳ 明朝"/>
          <w:snapToGrid w:val="0"/>
          <w:kern w:val="0"/>
        </w:rPr>
        <w:t>（疑義の決定）</w:t>
      </w:r>
    </w:p>
    <w:p>
      <w:pPr>
        <w:pStyle w:val="0"/>
        <w:spacing w:line="300" w:lineRule="auto"/>
        <w:rPr>
          <w:rFonts w:hint="default" w:ascii="ＭＳ 明朝" w:hAnsi="ＭＳ 明朝"/>
          <w:snapToGrid w:val="0"/>
          <w:kern w:val="0"/>
        </w:rPr>
      </w:pPr>
      <w:r>
        <w:rPr>
          <w:rFonts w:hint="eastAsia" w:ascii="ＭＳ 明朝" w:hAnsi="ＭＳ 明朝"/>
          <w:snapToGrid w:val="0"/>
          <w:kern w:val="0"/>
        </w:rPr>
        <w:t>第１１条　この契約の定めのない事項及びこの契約に関し疑義が生じたときは発注者受注者協議して定める</w:t>
      </w:r>
      <w:bookmarkStart w:id="0" w:name="_GoBack"/>
      <w:bookmarkEnd w:id="0"/>
      <w:r>
        <w:rPr>
          <w:rFonts w:hint="eastAsia" w:ascii="ＭＳ 明朝" w:hAnsi="ＭＳ 明朝"/>
          <w:snapToGrid w:val="0"/>
          <w:kern w:val="0"/>
        </w:rPr>
        <w:t>ものとする。</w:t>
      </w:r>
    </w:p>
    <w:p>
      <w:pPr>
        <w:pStyle w:val="0"/>
        <w:spacing w:line="300" w:lineRule="auto"/>
        <w:rPr>
          <w:rFonts w:hint="eastAsia" w:ascii="ＭＳ 明朝" w:hAnsi="ＭＳ 明朝"/>
          <w:snapToGrid w:val="0"/>
          <w:kern w:val="0"/>
        </w:rPr>
      </w:pPr>
    </w:p>
    <w:p>
      <w:pPr>
        <w:pStyle w:val="0"/>
        <w:spacing w:line="300" w:lineRule="auto"/>
        <w:ind w:left="1274" w:leftChars="202" w:hanging="850" w:hangingChars="405"/>
        <w:rPr>
          <w:rFonts w:hint="eastAsia" w:ascii="ＭＳ 明朝" w:hAnsi="ＭＳ 明朝"/>
          <w:snapToGrid w:val="0"/>
          <w:kern w:val="0"/>
        </w:rPr>
      </w:pPr>
      <w:r>
        <w:rPr>
          <w:rFonts w:hint="eastAsia" w:ascii="ＭＳ 明朝" w:hAnsi="ＭＳ 明朝"/>
          <w:snapToGrid w:val="0"/>
          <w:kern w:val="0"/>
        </w:rPr>
        <w:t>　　　　　この契約を証するため，本書２通を作成し，発注者及び受注者が記名押印の上，各１通を保有する。</w:t>
      </w:r>
    </w:p>
    <w:p>
      <w:pPr>
        <w:pStyle w:val="0"/>
        <w:spacing w:line="300" w:lineRule="auto"/>
        <w:rPr>
          <w:rFonts w:hint="eastAsia" w:ascii="ＭＳ 明朝" w:hAnsi="ＭＳ 明朝"/>
          <w:snapToGrid w:val="0"/>
          <w:kern w:val="0"/>
        </w:rPr>
      </w:pPr>
    </w:p>
    <w:p>
      <w:pPr>
        <w:pStyle w:val="0"/>
        <w:spacing w:line="300" w:lineRule="auto"/>
        <w:rPr>
          <w:rFonts w:hint="default" w:ascii="ＭＳ 明朝" w:hAnsi="ＭＳ 明朝"/>
          <w:snapToGrid w:val="0"/>
          <w:kern w:val="0"/>
        </w:rPr>
      </w:pPr>
    </w:p>
    <w:p>
      <w:pPr>
        <w:pStyle w:val="0"/>
        <w:spacing w:line="300" w:lineRule="auto"/>
        <w:ind w:left="1842" w:leftChars="877" w:firstLine="420" w:firstLineChars="200"/>
        <w:rPr>
          <w:rFonts w:hint="eastAsia" w:ascii="ＭＳ 明朝" w:hAnsi="ＭＳ 明朝"/>
          <w:snapToGrid w:val="0"/>
          <w:kern w:val="0"/>
        </w:rPr>
      </w:pPr>
      <w:r>
        <w:rPr>
          <w:rFonts w:hint="eastAsia" w:ascii="ＭＳ 明朝" w:hAnsi="ＭＳ 明朝"/>
          <w:snapToGrid w:val="0"/>
          <w:kern w:val="0"/>
        </w:rPr>
        <w:t>　　年　　月　　日</w:t>
      </w:r>
    </w:p>
    <w:p>
      <w:pPr>
        <w:pStyle w:val="0"/>
        <w:spacing w:line="300" w:lineRule="auto"/>
        <w:ind w:left="2268" w:leftChars="1080"/>
        <w:rPr>
          <w:rFonts w:hint="eastAsia" w:ascii="ＭＳ 明朝" w:hAnsi="ＭＳ 明朝"/>
          <w:snapToGrid w:val="0"/>
          <w:kern w:val="0"/>
        </w:rPr>
      </w:pPr>
    </w:p>
    <w:p>
      <w:pPr>
        <w:pStyle w:val="0"/>
        <w:spacing w:line="300" w:lineRule="auto"/>
        <w:ind w:left="3402" w:leftChars="1620"/>
        <w:rPr>
          <w:rFonts w:hint="eastAsia" w:ascii="ＭＳ 明朝" w:hAnsi="ＭＳ 明朝"/>
          <w:snapToGrid w:val="0"/>
          <w:kern w:val="0"/>
        </w:rPr>
      </w:pPr>
      <w:r>
        <w:rPr>
          <w:rFonts w:hint="eastAsia" w:ascii="ＭＳ 明朝" w:hAnsi="ＭＳ 明朝"/>
          <w:snapToGrid w:val="0"/>
          <w:kern w:val="0"/>
        </w:rPr>
        <w:t>住　所　茨城県東茨城郡城里町大字石塚１４２８－２５</w:t>
      </w:r>
    </w:p>
    <w:p>
      <w:pPr>
        <w:pStyle w:val="0"/>
        <w:spacing w:line="300" w:lineRule="auto"/>
        <w:ind w:left="2692" w:leftChars="1282"/>
        <w:rPr>
          <w:rFonts w:hint="eastAsia" w:ascii="ＭＳ 明朝" w:hAnsi="ＭＳ 明朝"/>
          <w:snapToGrid w:val="0"/>
          <w:kern w:val="0"/>
        </w:rPr>
      </w:pPr>
      <w:r>
        <w:rPr>
          <w:rFonts w:hint="eastAsia" w:ascii="ＭＳ 明朝" w:hAnsi="ＭＳ 明朝"/>
          <w:snapToGrid w:val="0"/>
          <w:kern w:val="0"/>
        </w:rPr>
        <w:t>発注者　</w:t>
      </w:r>
    </w:p>
    <w:p>
      <w:pPr>
        <w:pStyle w:val="0"/>
        <w:spacing w:line="300" w:lineRule="auto"/>
        <w:ind w:left="3402" w:leftChars="1620"/>
        <w:rPr>
          <w:rFonts w:hint="eastAsia" w:ascii="ＭＳ 明朝" w:hAnsi="ＭＳ 明朝"/>
          <w:snapToGrid w:val="0"/>
          <w:kern w:val="0"/>
        </w:rPr>
      </w:pPr>
      <w:r>
        <w:rPr>
          <w:rFonts w:hint="eastAsia" w:ascii="ＭＳ 明朝" w:hAnsi="ＭＳ 明朝"/>
          <w:snapToGrid w:val="0"/>
          <w:kern w:val="0"/>
        </w:rPr>
        <w:t>氏　名　</w:t>
      </w:r>
    </w:p>
    <w:p>
      <w:pPr>
        <w:pStyle w:val="0"/>
        <w:spacing w:line="300" w:lineRule="auto"/>
        <w:ind w:left="3402" w:leftChars="1620" w:firstLine="840" w:firstLineChars="400"/>
        <w:rPr>
          <w:rFonts w:hint="eastAsia" w:ascii="ＭＳ 明朝" w:hAnsi="ＭＳ 明朝"/>
          <w:snapToGrid w:val="0"/>
          <w:kern w:val="0"/>
        </w:rPr>
      </w:pPr>
      <w:r>
        <w:rPr>
          <w:rFonts w:hint="eastAsia" w:ascii="ＭＳ 明朝" w:hAnsi="ＭＳ 明朝"/>
          <w:snapToGrid w:val="0"/>
          <w:kern w:val="0"/>
        </w:rPr>
        <w:t>城里町長　　　　　　　　　　　　　　　㊞</w:t>
      </w:r>
    </w:p>
    <w:p>
      <w:pPr>
        <w:pStyle w:val="0"/>
        <w:spacing w:line="300" w:lineRule="auto"/>
        <w:ind w:left="2268" w:leftChars="1080"/>
        <w:rPr>
          <w:rFonts w:hint="eastAsia" w:ascii="ＭＳ 明朝" w:hAnsi="ＭＳ 明朝"/>
          <w:snapToGrid w:val="0"/>
          <w:kern w:val="0"/>
        </w:rPr>
      </w:pPr>
    </w:p>
    <w:p>
      <w:pPr>
        <w:pStyle w:val="0"/>
        <w:spacing w:line="300" w:lineRule="auto"/>
        <w:ind w:left="2268" w:leftChars="1080"/>
        <w:rPr>
          <w:rFonts w:hint="eastAsia" w:ascii="ＭＳ 明朝" w:hAnsi="ＭＳ 明朝"/>
          <w:snapToGrid w:val="0"/>
          <w:kern w:val="0"/>
        </w:rPr>
      </w:pPr>
    </w:p>
    <w:p>
      <w:pPr>
        <w:pStyle w:val="0"/>
        <w:spacing w:line="300" w:lineRule="auto"/>
        <w:ind w:left="3402" w:leftChars="1620"/>
        <w:rPr>
          <w:rFonts w:hint="eastAsia" w:ascii="ＭＳ 明朝" w:hAnsi="ＭＳ 明朝"/>
          <w:snapToGrid w:val="0"/>
          <w:kern w:val="0"/>
        </w:rPr>
      </w:pPr>
      <w:r>
        <w:rPr>
          <w:rFonts w:hint="eastAsia" w:ascii="ＭＳ 明朝" w:hAnsi="ＭＳ 明朝"/>
          <w:snapToGrid w:val="0"/>
          <w:kern w:val="0"/>
        </w:rPr>
        <w:t>住　所</w:t>
      </w:r>
      <w:r>
        <w:rPr>
          <w:rFonts w:hint="eastAsia" w:ascii="ＭＳ 明朝" w:hAnsi="ＭＳ 明朝"/>
          <w:snapToGrid w:val="0"/>
          <w:kern w:val="0"/>
        </w:rPr>
        <w:t xml:space="preserve">  </w:t>
      </w:r>
    </w:p>
    <w:p>
      <w:pPr>
        <w:pStyle w:val="0"/>
        <w:spacing w:line="300" w:lineRule="auto"/>
        <w:ind w:left="2692" w:leftChars="1282"/>
        <w:rPr>
          <w:rFonts w:hint="eastAsia" w:ascii="ＭＳ 明朝" w:hAnsi="ＭＳ 明朝"/>
          <w:snapToGrid w:val="0"/>
          <w:kern w:val="0"/>
        </w:rPr>
      </w:pPr>
      <w:r>
        <w:rPr>
          <w:rFonts w:hint="eastAsia" w:ascii="ＭＳ 明朝" w:hAnsi="ＭＳ 明朝"/>
          <w:snapToGrid w:val="0"/>
          <w:kern w:val="0"/>
        </w:rPr>
        <w:t>受注者</w:t>
      </w:r>
    </w:p>
    <w:p>
      <w:pPr>
        <w:pStyle w:val="0"/>
        <w:spacing w:line="300" w:lineRule="auto"/>
        <w:ind w:left="3402" w:leftChars="1620"/>
        <w:rPr>
          <w:rFonts w:hint="eastAsia" w:ascii="ＭＳ 明朝" w:hAnsi="ＭＳ 明朝"/>
          <w:snapToGrid w:val="0"/>
          <w:kern w:val="0"/>
        </w:rPr>
      </w:pPr>
      <w:r>
        <w:rPr>
          <w:rFonts w:hint="eastAsia" w:ascii="ＭＳ 明朝" w:hAnsi="ＭＳ 明朝"/>
          <w:snapToGrid w:val="0"/>
          <w:kern w:val="0"/>
        </w:rPr>
        <w:t>氏　名</w:t>
      </w:r>
      <w:r>
        <w:rPr>
          <w:rFonts w:hint="eastAsia" w:ascii="ＭＳ 明朝" w:hAnsi="ＭＳ 明朝"/>
          <w:snapToGrid w:val="0"/>
          <w:kern w:val="0"/>
        </w:rPr>
        <w:t xml:space="preserve"> </w:t>
      </w:r>
    </w:p>
    <w:p>
      <w:pPr>
        <w:pStyle w:val="0"/>
        <w:spacing w:line="300" w:lineRule="auto"/>
        <w:ind w:left="3402" w:leftChars="1620"/>
        <w:rPr>
          <w:rFonts w:hint="eastAsia" w:ascii="ＭＳ 明朝" w:hAnsi="ＭＳ 明朝"/>
          <w:snapToGrid w:val="0"/>
          <w:kern w:val="0"/>
        </w:rPr>
      </w:pPr>
      <w:r>
        <w:rPr>
          <w:rFonts w:hint="eastAsia" w:ascii="ＭＳ 明朝" w:hAnsi="ＭＳ 明朝"/>
          <w:snapToGrid w:val="0"/>
          <w:kern w:val="0"/>
        </w:rPr>
        <w:t>　　　　　　　　　　　　　　　　　　　　　　　㊞</w:t>
      </w:r>
    </w:p>
    <w:p>
      <w:pPr>
        <w:pStyle w:val="0"/>
        <w:spacing w:line="300" w:lineRule="auto"/>
        <w:ind w:left="2268" w:leftChars="1080"/>
        <w:rPr>
          <w:rFonts w:hint="eastAsia" w:ascii="ＭＳ 明朝" w:hAnsi="ＭＳ 明朝"/>
          <w:snapToGrid w:val="0"/>
          <w:kern w:val="0"/>
        </w:rPr>
      </w:pPr>
      <w:r>
        <w:rPr>
          <w:rFonts w:hint="eastAsia" w:ascii="ＭＳ 明朝" w:hAnsi="ＭＳ 明朝"/>
          <w:snapToGrid w:val="0"/>
          <w:kern w:val="0"/>
        </w:rPr>
        <w:t>　</w:t>
      </w:r>
    </w:p>
    <w:sectPr>
      <w:pgSz w:w="11906" w:h="16838"/>
      <w:pgMar w:top="1701" w:right="1474" w:bottom="1418" w:left="147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960" w:hanging="960" w:hangingChars="400"/>
    </w:pPr>
    <w:rPr>
      <w:sz w:val="24"/>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178</TotalTime>
  <Pages>2</Pages>
  <Words>3</Words>
  <Characters>1389</Characters>
  <Application>JUST Note</Application>
  <Lines>78</Lines>
  <Paragraphs>50</Paragraphs>
  <CharactersWithSpaces>1536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物品売買契約書</dc:title>
  <dc:creator>桂村役場総務課</dc:creator>
  <cp:lastModifiedBy>小島　拓人</cp:lastModifiedBy>
  <cp:lastPrinted>2020-12-03T01:11:03Z</cp:lastPrinted>
  <dcterms:created xsi:type="dcterms:W3CDTF">2016-04-22T01:42:00Z</dcterms:created>
  <dcterms:modified xsi:type="dcterms:W3CDTF">2022-11-30T02:55:41Z</dcterms:modified>
  <cp:revision>8</cp:revision>
</cp:coreProperties>
</file>