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rPr>
      </w:pPr>
      <w:r>
        <w:rPr>
          <w:rFonts w:hint="eastAsia"/>
          <w:bdr w:val="single" w:color="auto" w:sz="4" w:space="0"/>
        </w:rPr>
        <w:t>候補者→出納責任者</w:t>
      </w:r>
    </w:p>
    <w:p>
      <w:pPr>
        <w:pStyle w:val="0"/>
        <w:rPr>
          <w:rFonts w:hint="default"/>
          <w:sz w:val="44"/>
        </w:rPr>
      </w:pPr>
    </w:p>
    <w:p>
      <w:pPr>
        <w:pStyle w:val="0"/>
        <w:autoSpaceDE w:val="0"/>
        <w:autoSpaceDN w:val="0"/>
        <w:spacing w:line="373" w:lineRule="exact"/>
        <w:jc w:val="center"/>
        <w:textAlignment w:val="auto"/>
        <w:rPr>
          <w:rFonts w:hint="default"/>
          <w:spacing w:val="-10"/>
          <w:kern w:val="0"/>
          <w:sz w:val="36"/>
        </w:rPr>
      </w:pPr>
      <w:r>
        <w:rPr>
          <w:rFonts w:hint="eastAsia"/>
          <w:spacing w:val="-10"/>
          <w:kern w:val="0"/>
          <w:sz w:val="36"/>
        </w:rPr>
        <w:t>協　　　定　　　書</w:t>
      </w:r>
    </w:p>
    <w:p>
      <w:pPr>
        <w:pStyle w:val="0"/>
        <w:autoSpaceDE w:val="0"/>
        <w:autoSpaceDN w:val="0"/>
        <w:spacing w:line="373" w:lineRule="exact"/>
        <w:jc w:val="left"/>
        <w:textAlignment w:val="auto"/>
        <w:rPr>
          <w:rFonts w:hint="default"/>
          <w:spacing w:val="-10"/>
          <w:kern w:val="0"/>
          <w:sz w:val="42"/>
        </w:rPr>
      </w:pPr>
    </w:p>
    <w:p>
      <w:pPr>
        <w:pStyle w:val="0"/>
        <w:autoSpaceDE w:val="0"/>
        <w:autoSpaceDN w:val="0"/>
        <w:spacing w:line="373" w:lineRule="exact"/>
        <w:jc w:val="left"/>
        <w:textAlignment w:val="auto"/>
        <w:rPr>
          <w:rFonts w:hint="default"/>
          <w:spacing w:val="-10"/>
          <w:kern w:val="0"/>
          <w:sz w:val="42"/>
        </w:rPr>
      </w:pPr>
    </w:p>
    <w:p>
      <w:pPr>
        <w:pStyle w:val="0"/>
        <w:autoSpaceDE w:val="0"/>
        <w:autoSpaceDN w:val="0"/>
        <w:spacing w:line="700" w:lineRule="exact"/>
        <w:ind w:firstLine="380" w:firstLineChars="200"/>
        <w:jc w:val="left"/>
        <w:textAlignment w:val="auto"/>
        <w:rPr>
          <w:rFonts w:hint="default"/>
          <w:spacing w:val="0"/>
          <w:kern w:val="0"/>
        </w:rPr>
      </w:pPr>
      <w:r>
        <w:rPr>
          <w:rFonts w:hint="eastAsia"/>
          <w:spacing w:val="0"/>
          <w:kern w:val="0"/>
        </w:rPr>
        <w:t>公職選挙法第</w:t>
      </w:r>
      <w:r>
        <w:rPr>
          <w:rFonts w:hint="eastAsia"/>
          <w:spacing w:val="0"/>
          <w:kern w:val="0"/>
        </w:rPr>
        <w:t>180</w:t>
      </w:r>
      <w:r>
        <w:rPr>
          <w:rFonts w:hint="eastAsia"/>
          <w:spacing w:val="0"/>
          <w:kern w:val="0"/>
        </w:rPr>
        <w:t>条第２項の規定によって、</w:t>
      </w:r>
      <w:r>
        <w:rPr>
          <w:rFonts w:hint="eastAsia" w:ascii="ＭＳ 明朝" w:hAnsi="ＭＳ 明朝" w:eastAsia="ＭＳ 明朝"/>
          <w:spacing w:val="0"/>
          <w:kern w:val="0"/>
        </w:rPr>
        <w:t>令和８年８月</w:t>
      </w:r>
      <w:r>
        <w:rPr>
          <w:rFonts w:hint="eastAsia" w:ascii="ＭＳ 明朝" w:hAnsi="ＭＳ 明朝" w:eastAsia="ＭＳ 明朝"/>
          <w:spacing w:val="0"/>
          <w:kern w:val="0"/>
        </w:rPr>
        <w:t>23</w:t>
      </w:r>
      <w:r>
        <w:rPr>
          <w:rFonts w:hint="eastAsia"/>
          <w:spacing w:val="0"/>
          <w:kern w:val="0"/>
        </w:rPr>
        <w:t>日執行の城里町長選挙における候補者</w:t>
      </w:r>
    </w:p>
    <w:p>
      <w:pPr>
        <w:pStyle w:val="0"/>
        <w:autoSpaceDE w:val="0"/>
        <w:autoSpaceDN w:val="0"/>
        <w:spacing w:line="700" w:lineRule="exact"/>
        <w:ind w:firstLine="210" w:firstLineChars="100"/>
        <w:jc w:val="left"/>
        <w:textAlignment w:val="auto"/>
        <w:rPr>
          <w:rFonts w:hint="default"/>
          <w:spacing w:val="0"/>
          <w:kern w:val="0"/>
        </w:rPr>
      </w:pPr>
      <w:r>
        <w:rPr>
          <w:rFonts w:hint="eastAsia"/>
          <w:spacing w:val="0"/>
          <w:kern w:val="0"/>
        </w:rPr>
        <w:t>　　　　　　　　　　　の出納責任者が支出することのできる最高金額は、次のとおりとする。</w:t>
      </w:r>
    </w:p>
    <w:p>
      <w:pPr>
        <w:pStyle w:val="0"/>
        <w:autoSpaceDE w:val="0"/>
        <w:autoSpaceDN w:val="0"/>
        <w:jc w:val="left"/>
        <w:textAlignment w:val="auto"/>
        <w:rPr>
          <w:rFonts w:hint="default"/>
          <w:spacing w:val="-10"/>
          <w:kern w:val="0"/>
          <w:sz w:val="24"/>
        </w:rPr>
      </w:pPr>
    </w:p>
    <w:p>
      <w:pPr>
        <w:pStyle w:val="0"/>
        <w:autoSpaceDE w:val="0"/>
        <w:autoSpaceDN w:val="0"/>
        <w:jc w:val="left"/>
        <w:textAlignment w:val="auto"/>
        <w:rPr>
          <w:rFonts w:hint="default"/>
          <w:spacing w:val="-10"/>
          <w:kern w:val="0"/>
          <w:sz w:val="24"/>
        </w:rPr>
      </w:pPr>
    </w:p>
    <w:p>
      <w:pPr>
        <w:pStyle w:val="0"/>
        <w:autoSpaceDE w:val="0"/>
        <w:autoSpaceDN w:val="0"/>
        <w:jc w:val="center"/>
        <w:textAlignment w:val="auto"/>
        <w:rPr>
          <w:rFonts w:hint="default"/>
          <w:spacing w:val="-10"/>
          <w:kern w:val="0"/>
          <w:sz w:val="24"/>
          <w:u w:val="single" w:color="auto"/>
        </w:rPr>
      </w:pPr>
      <w:r>
        <w:rPr>
          <w:rFonts w:hint="eastAsia"/>
          <w:spacing w:val="-10"/>
          <w:kern w:val="0"/>
          <w:sz w:val="24"/>
          <w:u w:val="single" w:color="auto"/>
        </w:rPr>
        <w:t>一金　　　　　　　　　　　　　　　　　円也</w:t>
      </w: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ind w:firstLine="380" w:firstLineChars="200"/>
        <w:jc w:val="left"/>
        <w:textAlignment w:val="auto"/>
        <w:rPr>
          <w:rFonts w:hint="default"/>
          <w:spacing w:val="-10"/>
          <w:kern w:val="0"/>
        </w:rPr>
      </w:pPr>
      <w:r>
        <w:rPr>
          <w:rFonts w:hint="eastAsia"/>
          <w:spacing w:val="-10"/>
          <w:kern w:val="0"/>
        </w:rPr>
        <w:t>令和</w:t>
      </w:r>
      <w:r>
        <w:rPr>
          <w:rFonts w:hint="eastAsia"/>
          <w:spacing w:val="-10"/>
          <w:kern w:val="0"/>
        </w:rPr>
        <w:t xml:space="preserve"> </w:t>
      </w:r>
      <w:r>
        <w:rPr>
          <w:rFonts w:hint="eastAsia"/>
          <w:spacing w:val="-10"/>
          <w:kern w:val="0"/>
        </w:rPr>
        <w:t>８</w:t>
      </w:r>
      <w:r>
        <w:rPr>
          <w:rFonts w:hint="default"/>
          <w:spacing w:val="-10"/>
          <w:kern w:val="0"/>
        </w:rPr>
        <w:t xml:space="preserve"> </w:t>
      </w:r>
      <w:r>
        <w:rPr>
          <w:rFonts w:hint="eastAsia"/>
          <w:spacing w:val="-10"/>
          <w:kern w:val="0"/>
        </w:rPr>
        <w:t>年　　　月　　　日</w:t>
      </w: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選任者氏名　　　　　　　　　　　　　　　　　　　　　　　　　</w:t>
      </w:r>
    </w:p>
    <w:p>
      <w:pPr>
        <w:pStyle w:val="0"/>
        <w:autoSpaceDE w:val="0"/>
        <w:autoSpaceDN w:val="0"/>
        <w:jc w:val="left"/>
        <w:textAlignment w:val="auto"/>
        <w:rPr>
          <w:rFonts w:hint="default"/>
          <w:spacing w:val="-10"/>
          <w:kern w:val="0"/>
        </w:rPr>
      </w:pPr>
    </w:p>
    <w:p>
      <w:pPr>
        <w:pStyle w:val="0"/>
        <w:autoSpaceDE w:val="0"/>
        <w:autoSpaceDN w:val="0"/>
        <w:ind w:firstLine="5320" w:firstLineChars="2800"/>
        <w:jc w:val="left"/>
        <w:textAlignment w:val="auto"/>
        <w:rPr>
          <w:rFonts w:hint="default"/>
          <w:spacing w:val="-10"/>
          <w:kern w:val="0"/>
        </w:rPr>
      </w:pPr>
      <w:r>
        <w:rPr>
          <w:rFonts w:hint="eastAsia"/>
          <w:spacing w:val="-10"/>
          <w:kern w:val="0"/>
        </w:rPr>
        <w:t>（署名すること）</w:t>
      </w: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r>
        <w:rPr>
          <w:rFonts w:hint="eastAsia"/>
          <w:spacing w:val="-10"/>
          <w:kern w:val="0"/>
        </w:rPr>
        <w:t>　　　　　　　　　　　　　出納責任者氏名　　　　　　　　　　　　　　　　　　　　　　　</w:t>
      </w:r>
      <w:bookmarkStart w:id="0" w:name="_GoBack"/>
      <w:bookmarkEnd w:id="0"/>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jc w:val="left"/>
        <w:textAlignment w:val="auto"/>
        <w:rPr>
          <w:rFonts w:hint="default"/>
          <w:spacing w:val="-10"/>
          <w:kern w:val="0"/>
        </w:rPr>
      </w:pPr>
    </w:p>
    <w:p>
      <w:pPr>
        <w:pStyle w:val="0"/>
        <w:autoSpaceDE w:val="0"/>
        <w:autoSpaceDN w:val="0"/>
        <w:ind w:firstLine="190" w:firstLineChars="100"/>
        <w:jc w:val="left"/>
        <w:textAlignment w:val="auto"/>
        <w:rPr>
          <w:rFonts w:hint="default"/>
          <w:spacing w:val="-10"/>
          <w:kern w:val="0"/>
        </w:rPr>
      </w:pPr>
      <w:r>
        <w:rPr>
          <w:rFonts w:hint="eastAsia"/>
          <w:spacing w:val="-10"/>
          <w:kern w:val="0"/>
        </w:rPr>
        <w:t>備　考</w:t>
      </w:r>
    </w:p>
    <w:p>
      <w:pPr>
        <w:pStyle w:val="0"/>
        <w:autoSpaceDE w:val="0"/>
        <w:autoSpaceDN w:val="0"/>
        <w:jc w:val="left"/>
        <w:textAlignment w:val="auto"/>
        <w:rPr>
          <w:rFonts w:hint="default"/>
          <w:spacing w:val="-10"/>
          <w:kern w:val="0"/>
        </w:rPr>
      </w:pPr>
      <w:r>
        <w:rPr>
          <w:rFonts w:hint="eastAsia"/>
          <w:spacing w:val="-10"/>
          <w:kern w:val="0"/>
        </w:rPr>
        <w:t>　１　候補者又は推薦者が自ら出納責任者となったときは、最高金額を協定する必要なない。</w:t>
      </w:r>
    </w:p>
    <w:p>
      <w:pPr>
        <w:pStyle w:val="0"/>
        <w:autoSpaceDE w:val="0"/>
        <w:autoSpaceDN w:val="0"/>
        <w:jc w:val="left"/>
        <w:textAlignment w:val="auto"/>
        <w:rPr>
          <w:rFonts w:hint="default"/>
          <w:spacing w:val="-10"/>
          <w:kern w:val="0"/>
        </w:rPr>
      </w:pPr>
      <w:r>
        <w:rPr>
          <w:rFonts w:hint="eastAsia"/>
          <w:spacing w:val="-10"/>
          <w:kern w:val="0"/>
        </w:rPr>
        <w:t>　２　支出することのできる金額とは、金銭の支出ばかりでなく、物品その他財産上の利益の支出も含まれる</w:t>
      </w:r>
    </w:p>
    <w:p>
      <w:pPr>
        <w:pStyle w:val="0"/>
        <w:autoSpaceDE w:val="0"/>
        <w:autoSpaceDN w:val="0"/>
        <w:ind w:firstLine="380" w:firstLineChars="200"/>
        <w:jc w:val="left"/>
        <w:textAlignment w:val="auto"/>
        <w:rPr>
          <w:rFonts w:hint="default"/>
          <w:spacing w:val="-10"/>
          <w:kern w:val="0"/>
        </w:rPr>
      </w:pPr>
      <w:r>
        <w:rPr>
          <w:rFonts w:hint="eastAsia"/>
          <w:spacing w:val="-10"/>
          <w:kern w:val="0"/>
        </w:rPr>
        <w:t>から、金銭の支出と金銭以外の合計額が最高額の範囲内でなければならない。</w:t>
      </w:r>
    </w:p>
    <w:p>
      <w:pPr>
        <w:pStyle w:val="0"/>
        <w:autoSpaceDE w:val="0"/>
        <w:autoSpaceDN w:val="0"/>
        <w:ind w:left="380" w:hanging="380" w:hangingChars="200"/>
        <w:jc w:val="left"/>
        <w:textAlignment w:val="auto"/>
        <w:rPr>
          <w:rFonts w:hint="default"/>
          <w:spacing w:val="-10"/>
          <w:kern w:val="0"/>
        </w:rPr>
      </w:pPr>
      <w:r>
        <w:rPr>
          <w:rFonts w:hint="eastAsia"/>
          <w:spacing w:val="-10"/>
          <w:kern w:val="0"/>
        </w:rPr>
        <w:t>　３　選挙運動のために支出できる費用の中には、出納責任者以外の者が支出することのできる費用があるから、最高額は、選挙運動費用の最高制限額よりも相当低い額に定めておかないと超過するおそれがある。</w:t>
      </w:r>
    </w:p>
    <w:p>
      <w:pPr>
        <w:pStyle w:val="0"/>
        <w:autoSpaceDE w:val="0"/>
        <w:autoSpaceDN w:val="0"/>
        <w:ind w:firstLine="190" w:firstLineChars="100"/>
        <w:jc w:val="left"/>
        <w:textAlignment w:val="auto"/>
        <w:rPr>
          <w:rFonts w:hint="default"/>
        </w:rPr>
      </w:pPr>
      <w:r>
        <w:rPr>
          <w:rFonts w:hint="eastAsia"/>
          <w:spacing w:val="-10"/>
          <w:kern w:val="0"/>
        </w:rPr>
        <w:t>４　この協定書は、２部作成し、選任者及び出納責任者がそれぞれ１部ずつ保管しておくこと。</w:t>
      </w:r>
    </w:p>
    <w:sectPr>
      <w:pgSz w:w="11906" w:h="16838"/>
      <w:pgMar w:top="1418"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djustRightInd w:val="0"/>
      <w:jc w:val="both"/>
      <w:textAlignment w:val="baseline"/>
    </w:pPr>
    <w:rPr>
      <w:rFonts w:ascii="ＭＳ 明朝" w:hAnsi="ＭＳ 明朝"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2</Words>
  <Characters>380</Characters>
  <Application>JUST Note</Application>
  <Lines>34</Lines>
  <Paragraphs>15</Paragraphs>
  <CharactersWithSpaces>504</CharactersWithSpaces>
  <AppVersion>5.0.2</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塩澤　友則</dc:creator>
  <cp:lastModifiedBy>小島 拓人</cp:lastModifiedBy>
  <cp:lastPrinted>2018-01-19T14:55:00Z</cp:lastPrinted>
  <dcterms:created xsi:type="dcterms:W3CDTF">2018-01-18T15:28:00Z</dcterms:created>
  <dcterms:modified xsi:type="dcterms:W3CDTF">2022-07-25T04:14:14Z</dcterms:modified>
  <cp:revision>2</cp:revision>
</cp:coreProperties>
</file>