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ＭＳ 明朝" w:hAnsi="ＭＳ 明朝" w:eastAsia="ＭＳ 明朝"/>
          <w:sz w:val="24"/>
        </w:rPr>
      </w:pPr>
      <w:r>
        <w:rPr>
          <w:rFonts w:hint="eastAsia" w:ascii="ＭＳ 明朝" w:hAnsi="ＭＳ 明朝" w:eastAsia="ＭＳ 明朝"/>
          <w:sz w:val="28"/>
        </w:rPr>
        <w:t>城里町地域おこし協力隊（農業分野・雇用就農型）募集要項</w:t>
      </w:r>
    </w:p>
    <w:p>
      <w:pPr>
        <w:pStyle w:val="0"/>
        <w:rPr>
          <w:rFonts w:hint="eastAsia" w:ascii="ＭＳ 明朝" w:hAnsi="ＭＳ 明朝" w:eastAsia="ＭＳ 明朝"/>
          <w:sz w:val="24"/>
        </w:rPr>
      </w:pPr>
    </w:p>
    <w:p>
      <w:pPr>
        <w:pStyle w:val="0"/>
        <w:ind w:left="210" w:leftChars="100" w:firstLine="240" w:firstLineChars="100"/>
        <w:rPr>
          <w:rFonts w:hint="eastAsia" w:ascii="ＭＳ 明朝" w:hAnsi="ＭＳ 明朝" w:eastAsia="ＭＳ 明朝"/>
          <w:sz w:val="24"/>
        </w:rPr>
      </w:pPr>
      <w:r>
        <w:rPr>
          <w:rFonts w:hint="eastAsia" w:ascii="ＭＳ 明朝" w:hAnsi="ＭＳ 明朝" w:eastAsia="ＭＳ 明朝"/>
          <w:sz w:val="24"/>
        </w:rPr>
        <w:t>農業分野における担い手の減少が進む本町において、地域外の人材を積極的に受け入れ、町内の農業法人で農業技術や知識を学び、３年後の業務終了後は、受入先での継続雇用や就職を目指す『雇用就農型地域おこし協力隊』を募集しま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１　募集人員</w:t>
      </w:r>
    </w:p>
    <w:p>
      <w:pPr>
        <w:pStyle w:val="0"/>
        <w:rPr>
          <w:rFonts w:hint="eastAsia" w:ascii="ＭＳ 明朝" w:hAnsi="ＭＳ 明朝" w:eastAsia="ＭＳ 明朝"/>
          <w:sz w:val="24"/>
        </w:rPr>
      </w:pPr>
      <w:r>
        <w:rPr>
          <w:rFonts w:hint="eastAsia" w:ascii="ＭＳ 明朝" w:hAnsi="ＭＳ 明朝" w:eastAsia="ＭＳ 明朝"/>
          <w:sz w:val="24"/>
        </w:rPr>
        <w:t>　　２名</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bdr w:val="none" w:color="auto" w:sz="0" w:space="0"/>
        </w:rPr>
        <w:t>２　活動内容</w:t>
      </w:r>
    </w:p>
    <w:p>
      <w:pPr>
        <w:pStyle w:val="0"/>
        <w:rPr>
          <w:rFonts w:hint="eastAsia" w:ascii="ＭＳ 明朝" w:hAnsi="ＭＳ 明朝" w:eastAsia="ＭＳ 明朝"/>
          <w:sz w:val="24"/>
        </w:rPr>
      </w:pPr>
      <w:r>
        <w:rPr>
          <w:rFonts w:hint="eastAsia" w:ascii="ＭＳ 明朝" w:hAnsi="ＭＳ 明朝" w:eastAsia="ＭＳ 明朝"/>
          <w:sz w:val="24"/>
          <w:bdr w:val="none" w:color="auto" w:sz="0" w:space="0"/>
        </w:rPr>
        <w:t>　　《農業に関する業務》メイン業務</w:t>
      </w:r>
    </w:p>
    <w:p>
      <w:pPr>
        <w:pStyle w:val="0"/>
        <w:rPr>
          <w:rFonts w:hint="eastAsia" w:ascii="ＭＳ 明朝" w:hAnsi="ＭＳ 明朝" w:eastAsia="ＭＳ 明朝"/>
          <w:sz w:val="24"/>
        </w:rPr>
      </w:pPr>
      <w:r>
        <w:rPr>
          <w:rFonts w:hint="eastAsia" w:ascii="ＭＳ 明朝" w:hAnsi="ＭＳ 明朝" w:eastAsia="ＭＳ 明朝"/>
          <w:sz w:val="24"/>
          <w:bdr w:val="none" w:color="auto" w:sz="0" w:space="0"/>
        </w:rPr>
        <w:t>　　着任時にきめた農業法人で、受入先の指示のもと農作業を行っていただきます。</w:t>
      </w:r>
    </w:p>
    <w:p>
      <w:pPr>
        <w:pStyle w:val="0"/>
        <w:ind w:left="210" w:leftChars="100" w:firstLine="240" w:firstLineChars="100"/>
        <w:rPr>
          <w:rFonts w:hint="eastAsia" w:ascii="ＭＳ 明朝" w:hAnsi="ＭＳ 明朝" w:eastAsia="ＭＳ 明朝"/>
          <w:sz w:val="24"/>
        </w:rPr>
      </w:pPr>
    </w:p>
    <w:p>
      <w:pPr>
        <w:pStyle w:val="0"/>
        <w:ind w:left="210" w:leftChars="100" w:firstLine="240" w:firstLineChars="100"/>
        <w:rPr>
          <w:rFonts w:hint="eastAsia" w:ascii="ＭＳ 明朝" w:hAnsi="ＭＳ 明朝" w:eastAsia="ＭＳ 明朝"/>
          <w:sz w:val="24"/>
        </w:rPr>
      </w:pPr>
      <w:r>
        <w:rPr>
          <w:rFonts w:hint="eastAsia" w:ascii="ＭＳ 明朝" w:hAnsi="ＭＳ 明朝" w:eastAsia="ＭＳ 明朝"/>
          <w:sz w:val="24"/>
        </w:rPr>
        <w:t>《農業以外に関する業務》その他サブ業務</w:t>
      </w:r>
    </w:p>
    <w:p>
      <w:pPr>
        <w:pStyle w:val="0"/>
        <w:ind w:left="420" w:leftChars="200" w:firstLine="0" w:firstLineChars="0"/>
        <w:rPr>
          <w:rFonts w:hint="eastAsia" w:ascii="ＭＳ 明朝" w:hAnsi="ＭＳ 明朝" w:eastAsia="ＭＳ 明朝"/>
          <w:sz w:val="24"/>
        </w:rPr>
      </w:pPr>
      <w:r>
        <w:rPr>
          <w:rFonts w:hint="eastAsia" w:ascii="ＭＳ 明朝" w:hAnsi="ＭＳ 明朝" w:eastAsia="ＭＳ 明朝"/>
          <w:sz w:val="24"/>
        </w:rPr>
        <w:t>農業に関する業務の他、以下の業務を行っていただきます。その他、農業政策課の指示のもと、業務を行っていただく場合もあります。</w:t>
      </w:r>
    </w:p>
    <w:p>
      <w:pPr>
        <w:pStyle w:val="0"/>
        <w:ind w:firstLine="480" w:firstLineChars="200"/>
        <w:rPr>
          <w:rFonts w:hint="eastAsia" w:ascii="ＭＳ 明朝" w:hAnsi="ＭＳ 明朝" w:eastAsia="ＭＳ 明朝"/>
          <w:sz w:val="24"/>
        </w:rPr>
      </w:pPr>
    </w:p>
    <w:p>
      <w:pPr>
        <w:pStyle w:val="0"/>
        <w:ind w:firstLine="480" w:firstLineChars="200"/>
        <w:rPr>
          <w:rFonts w:hint="eastAsia" w:ascii="ＭＳ 明朝" w:hAnsi="ＭＳ 明朝" w:eastAsia="ＭＳ 明朝"/>
          <w:sz w:val="24"/>
        </w:rPr>
      </w:pPr>
      <w:r>
        <w:rPr>
          <w:rFonts w:hint="eastAsia" w:ascii="ＭＳ 明朝" w:hAnsi="ＭＳ 明朝" w:eastAsia="ＭＳ 明朝"/>
          <w:sz w:val="24"/>
        </w:rPr>
        <w:t>○協力隊農園での農作業</w:t>
      </w:r>
    </w:p>
    <w:p>
      <w:pPr>
        <w:pStyle w:val="0"/>
        <w:ind w:firstLine="480" w:firstLineChars="200"/>
        <w:rPr>
          <w:rFonts w:hint="eastAsia" w:ascii="ＭＳ 明朝" w:hAnsi="ＭＳ 明朝" w:eastAsia="ＭＳ 明朝"/>
          <w:sz w:val="24"/>
        </w:rPr>
      </w:pPr>
      <w:r>
        <w:rPr>
          <w:rFonts w:hint="eastAsia" w:ascii="ＭＳ 明朝" w:hAnsi="ＭＳ 明朝" w:eastAsia="ＭＳ 明朝"/>
          <w:sz w:val="24"/>
        </w:rPr>
        <w:t>○農産物直売イベント、農業体験イベント、就農者募集イベント補助</w:t>
      </w:r>
    </w:p>
    <w:p>
      <w:pPr>
        <w:pStyle w:val="0"/>
        <w:ind w:firstLine="480" w:firstLineChars="200"/>
        <w:rPr>
          <w:rFonts w:hint="eastAsia" w:ascii="ＭＳ 明朝" w:hAnsi="ＭＳ 明朝" w:eastAsia="ＭＳ 明朝"/>
          <w:sz w:val="24"/>
        </w:rPr>
      </w:pPr>
      <w:r>
        <w:rPr>
          <w:rFonts w:hint="eastAsia" w:ascii="ＭＳ 明朝" w:hAnsi="ＭＳ 明朝" w:eastAsia="ＭＳ 明朝"/>
          <w:sz w:val="24"/>
        </w:rPr>
        <w:t>○町の魅力発信に繋がる活動</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bdr w:val="none" w:color="auto" w:sz="0" w:space="0"/>
        </w:rPr>
        <w:t>３　募集対象者</w:t>
      </w:r>
    </w:p>
    <w:p>
      <w:pPr>
        <w:pStyle w:val="0"/>
        <w:rPr>
          <w:rFonts w:hint="eastAsia" w:ascii="ＭＳ 明朝" w:hAnsi="ＭＳ 明朝" w:eastAsia="ＭＳ 明朝"/>
          <w:sz w:val="24"/>
        </w:rPr>
      </w:pPr>
      <w:r>
        <w:rPr>
          <w:rFonts w:hint="eastAsia" w:ascii="ＭＳ 明朝" w:hAnsi="ＭＳ 明朝" w:eastAsia="ＭＳ 明朝"/>
          <w:sz w:val="24"/>
        </w:rPr>
        <w:t>　　次の</w:t>
      </w:r>
      <w:r>
        <w:rPr>
          <w:rFonts w:hint="eastAsia" w:ascii="ＭＳ 明朝" w:hAnsi="ＭＳ 明朝" w:eastAsia="ＭＳ 明朝"/>
          <w:sz w:val="24"/>
        </w:rPr>
        <w:t>(1)</w:t>
      </w:r>
      <w:r>
        <w:rPr>
          <w:rFonts w:hint="eastAsia" w:ascii="ＭＳ 明朝" w:hAnsi="ＭＳ 明朝" w:eastAsia="ＭＳ 明朝"/>
          <w:sz w:val="24"/>
        </w:rPr>
        <w:t>～</w:t>
      </w:r>
      <w:r>
        <w:rPr>
          <w:rFonts w:hint="eastAsia" w:ascii="ＭＳ 明朝" w:hAnsi="ＭＳ 明朝" w:eastAsia="ＭＳ 明朝"/>
          <w:sz w:val="24"/>
        </w:rPr>
        <w:t>(8)</w:t>
      </w:r>
      <w:r>
        <w:rPr>
          <w:rFonts w:hint="eastAsia" w:ascii="ＭＳ 明朝" w:hAnsi="ＭＳ 明朝" w:eastAsia="ＭＳ 明朝"/>
          <w:sz w:val="24"/>
        </w:rPr>
        <w:t>に掲げるすべての要件を満たす方</w:t>
      </w:r>
    </w:p>
    <w:p>
      <w:pPr>
        <w:pStyle w:val="0"/>
        <w:ind w:left="0" w:leftChars="0" w:firstLine="240" w:firstLineChars="100"/>
        <w:rPr>
          <w:rFonts w:hint="eastAsia" w:ascii="ＭＳ 明朝" w:hAnsi="ＭＳ 明朝" w:eastAsia="ＭＳ 明朝"/>
          <w:sz w:val="24"/>
        </w:rPr>
      </w:pPr>
      <w:r>
        <w:rPr>
          <w:rFonts w:hint="eastAsia" w:ascii="ＭＳ 明朝" w:hAnsi="ＭＳ 明朝" w:eastAsia="ＭＳ 明朝"/>
          <w:sz w:val="24"/>
        </w:rPr>
        <w:t>(1)</w:t>
      </w:r>
      <w:r>
        <w:rPr>
          <w:rFonts w:hint="eastAsia" w:ascii="ＭＳ 明朝" w:hAnsi="ＭＳ 明朝" w:eastAsia="ＭＳ 明朝"/>
          <w:sz w:val="24"/>
        </w:rPr>
        <w:t>応募時点で年齢満</w:t>
      </w:r>
      <w:r>
        <w:rPr>
          <w:rFonts w:hint="eastAsia" w:ascii="ＭＳ 明朝" w:hAnsi="ＭＳ 明朝" w:eastAsia="ＭＳ 明朝"/>
          <w:sz w:val="24"/>
        </w:rPr>
        <w:t>20</w:t>
      </w:r>
      <w:r>
        <w:rPr>
          <w:rFonts w:hint="eastAsia" w:ascii="ＭＳ 明朝" w:hAnsi="ＭＳ 明朝" w:eastAsia="ＭＳ 明朝"/>
          <w:sz w:val="24"/>
        </w:rPr>
        <w:t>歳以上の方</w:t>
      </w:r>
    </w:p>
    <w:p>
      <w:pPr>
        <w:pStyle w:val="0"/>
        <w:ind w:left="450" w:leftChars="100" w:hanging="240" w:hangingChars="100"/>
        <w:rPr>
          <w:rFonts w:hint="eastAsia" w:ascii="ＭＳ 明朝" w:hAnsi="ＭＳ 明朝" w:eastAsia="ＭＳ 明朝"/>
          <w:sz w:val="24"/>
        </w:rPr>
      </w:pPr>
      <w:r>
        <w:rPr>
          <w:rFonts w:hint="eastAsia" w:ascii="ＭＳ 明朝" w:hAnsi="ＭＳ 明朝" w:eastAsia="ＭＳ 明朝"/>
          <w:sz w:val="24"/>
        </w:rPr>
        <w:t>(2)</w:t>
      </w:r>
      <w:r>
        <w:rPr>
          <w:rFonts w:hint="eastAsia" w:ascii="ＭＳ 明朝" w:hAnsi="ＭＳ 明朝" w:eastAsia="ＭＳ 明朝"/>
          <w:sz w:val="24"/>
        </w:rPr>
        <w:t>３大都市圏をはじめとする都市地域等（条件不利地域以外）から、城里町に生活拠点を移し、住民票を異動させることができる方</w:t>
      </w:r>
    </w:p>
    <w:p>
      <w:pPr>
        <w:pStyle w:val="0"/>
        <w:ind w:left="0" w:leftChars="0" w:firstLine="240" w:firstLineChars="100"/>
        <w:rPr>
          <w:rFonts w:hint="eastAsia" w:ascii="ＭＳ 明朝" w:hAnsi="ＭＳ 明朝" w:eastAsia="ＭＳ 明朝"/>
          <w:sz w:val="24"/>
        </w:rPr>
      </w:pPr>
      <w:r>
        <w:rPr>
          <w:rFonts w:hint="eastAsia" w:ascii="ＭＳ 明朝" w:hAnsi="ＭＳ 明朝" w:eastAsia="ＭＳ 明朝"/>
          <w:sz w:val="24"/>
        </w:rPr>
        <w:t>(3)</w:t>
      </w:r>
      <w:r>
        <w:rPr>
          <w:rFonts w:hint="eastAsia" w:ascii="ＭＳ 明朝" w:hAnsi="ＭＳ 明朝" w:eastAsia="ＭＳ 明朝"/>
          <w:sz w:val="24"/>
        </w:rPr>
        <w:t>農業に関する関心が高く、活動期間終了後、城里町に定住し就農する</w:t>
      </w:r>
      <w:r>
        <w:rPr>
          <w:rFonts w:hint="eastAsia" w:ascii="ＭＳ 明朝" w:hAnsi="ＭＳ 明朝" w:eastAsia="ＭＳ 明朝"/>
          <w:color w:val="auto"/>
          <w:sz w:val="24"/>
        </w:rPr>
        <w:t>意欲のある方</w:t>
      </w:r>
    </w:p>
    <w:p>
      <w:pPr>
        <w:pStyle w:val="0"/>
        <w:rPr>
          <w:rFonts w:hint="eastAsia"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z w:val="24"/>
        </w:rPr>
        <w:t>(4)</w:t>
      </w:r>
      <w:r>
        <w:rPr>
          <w:rFonts w:hint="eastAsia" w:ascii="ＭＳ 明朝" w:hAnsi="ＭＳ 明朝" w:eastAsia="ＭＳ 明朝"/>
          <w:sz w:val="24"/>
        </w:rPr>
        <w:t>心身ともに健康で、地域になじむ意思があり、誠実に職務を行うことができる方</w:t>
      </w:r>
    </w:p>
    <w:p>
      <w:pPr>
        <w:pStyle w:val="0"/>
        <w:ind w:left="0" w:leftChars="0" w:hanging="480" w:hangingChars="200"/>
        <w:rPr>
          <w:rFonts w:hint="eastAsia"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z w:val="24"/>
        </w:rPr>
        <w:t>(5)</w:t>
      </w:r>
      <w:r>
        <w:rPr>
          <w:rFonts w:hint="eastAsia" w:ascii="ＭＳ 明朝" w:hAnsi="ＭＳ 明朝" w:eastAsia="ＭＳ 明朝"/>
          <w:sz w:val="24"/>
        </w:rPr>
        <w:t>行政や地域住民とのコミュニケーションを図り、地域づくり活動に理解と熱意があり、積極的に活動できる方</w:t>
      </w:r>
    </w:p>
    <w:p>
      <w:pPr>
        <w:pStyle w:val="0"/>
        <w:ind w:left="960" w:hanging="960" w:hangingChars="400"/>
        <w:rPr>
          <w:rFonts w:hint="eastAsia"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z w:val="24"/>
        </w:rPr>
        <w:t>(6)</w:t>
      </w:r>
      <w:r>
        <w:rPr>
          <w:rFonts w:hint="eastAsia" w:ascii="ＭＳ 明朝" w:hAnsi="ＭＳ 明朝" w:eastAsia="ＭＳ 明朝"/>
          <w:sz w:val="24"/>
        </w:rPr>
        <w:t>普通自動車運転免許を有しており、日常的に運転をしている方</w:t>
      </w:r>
    </w:p>
    <w:p>
      <w:pPr>
        <w:pStyle w:val="0"/>
        <w:ind w:left="0" w:leftChars="0" w:right="-231" w:rightChars="-110" w:hanging="960" w:hangingChars="400"/>
        <w:rPr>
          <w:rFonts w:hint="eastAsia"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z w:val="24"/>
        </w:rPr>
        <w:t>(7)</w:t>
      </w:r>
      <w:r>
        <w:rPr>
          <w:rFonts w:hint="eastAsia" w:ascii="ＭＳ 明朝" w:hAnsi="ＭＳ 明朝" w:eastAsia="ＭＳ 明朝"/>
          <w:sz w:val="24"/>
        </w:rPr>
        <w:t>基本的なパソコン操作（ワード、エクセル、メール対応等</w:t>
      </w:r>
      <w:r>
        <w:rPr>
          <w:rFonts w:hint="eastAsia" w:ascii="ＭＳ 明朝" w:hAnsi="ＭＳ 明朝" w:eastAsia="ＭＳ 明朝"/>
          <w:color w:val="auto"/>
          <w:sz w:val="24"/>
        </w:rPr>
        <w:t>での事務処理</w:t>
      </w:r>
      <w:r>
        <w:rPr>
          <w:rFonts w:hint="eastAsia" w:ascii="ＭＳ 明朝" w:hAnsi="ＭＳ 明朝" w:eastAsia="ＭＳ 明朝"/>
          <w:sz w:val="24"/>
        </w:rPr>
        <w:t>）ができる方</w:t>
      </w:r>
    </w:p>
    <w:p>
      <w:pPr>
        <w:pStyle w:val="0"/>
        <w:ind w:left="960" w:hanging="960" w:hangingChars="400"/>
        <w:rPr>
          <w:rFonts w:hint="eastAsia"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z w:val="24"/>
        </w:rPr>
        <w:t>(8)</w:t>
      </w:r>
      <w:r>
        <w:rPr>
          <w:rFonts w:hint="eastAsia" w:ascii="ＭＳ 明朝" w:hAnsi="ＭＳ 明朝" w:eastAsia="ＭＳ 明朝"/>
          <w:sz w:val="24"/>
        </w:rPr>
        <w:t>地方公務員法第</w:t>
      </w:r>
      <w:r>
        <w:rPr>
          <w:rFonts w:hint="eastAsia" w:ascii="ＭＳ 明朝" w:hAnsi="ＭＳ 明朝" w:eastAsia="ＭＳ 明朝"/>
          <w:sz w:val="24"/>
        </w:rPr>
        <w:t>16</w:t>
      </w:r>
      <w:r>
        <w:rPr>
          <w:rFonts w:hint="eastAsia" w:ascii="ＭＳ 明朝" w:hAnsi="ＭＳ 明朝" w:eastAsia="ＭＳ 明朝"/>
          <w:sz w:val="24"/>
        </w:rPr>
        <w:t>条に規定する欠格事項に該当しない方</w:t>
      </w:r>
    </w:p>
    <w:p>
      <w:pPr>
        <w:pStyle w:val="0"/>
        <w:ind w:left="960" w:hanging="960" w:hangingChars="400"/>
        <w:rPr>
          <w:rFonts w:hint="eastAsia" w:ascii="ＭＳ 明朝" w:hAnsi="ＭＳ 明朝" w:eastAsia="ＭＳ 明朝"/>
          <w:sz w:val="24"/>
        </w:rPr>
      </w:pPr>
    </w:p>
    <w:p>
      <w:pPr>
        <w:pStyle w:val="0"/>
        <w:ind w:left="960" w:hanging="960" w:hangingChars="400"/>
        <w:rPr>
          <w:rFonts w:hint="eastAsia" w:ascii="ＭＳ 明朝" w:hAnsi="ＭＳ 明朝" w:eastAsia="ＭＳ 明朝"/>
          <w:sz w:val="24"/>
        </w:rPr>
      </w:pPr>
      <w:r>
        <w:rPr>
          <w:rFonts w:hint="eastAsia" w:ascii="ＭＳ 明朝" w:hAnsi="ＭＳ 明朝" w:eastAsia="ＭＳ 明朝"/>
          <w:sz w:val="24"/>
          <w:bdr w:val="none" w:color="auto" w:sz="0" w:space="0"/>
        </w:rPr>
        <w:t>４　活動地域</w:t>
      </w:r>
    </w:p>
    <w:p>
      <w:pPr>
        <w:pStyle w:val="0"/>
        <w:ind w:left="960" w:hanging="960" w:hangingChars="400"/>
        <w:rPr>
          <w:rFonts w:hint="eastAsia" w:ascii="ＭＳ 明朝" w:hAnsi="ＭＳ 明朝" w:eastAsia="ＭＳ 明朝"/>
          <w:sz w:val="24"/>
        </w:rPr>
      </w:pPr>
      <w:r>
        <w:rPr>
          <w:rFonts w:hint="eastAsia" w:ascii="ＭＳ 明朝" w:hAnsi="ＭＳ 明朝" w:eastAsia="ＭＳ 明朝"/>
          <w:sz w:val="24"/>
        </w:rPr>
        <w:t>　　城里町内指定研修農家</w:t>
      </w:r>
    </w:p>
    <w:p>
      <w:pPr>
        <w:pStyle w:val="0"/>
        <w:ind w:left="0" w:leftChars="0" w:firstLine="480" w:firstLineChars="200"/>
        <w:rPr>
          <w:rFonts w:hint="eastAsia" w:ascii="ＭＳ 明朝" w:hAnsi="ＭＳ 明朝" w:eastAsia="ＭＳ 明朝"/>
          <w:sz w:val="24"/>
        </w:rPr>
      </w:pPr>
      <w:r>
        <w:rPr>
          <w:rFonts w:hint="eastAsia" w:ascii="ＭＳ 明朝" w:hAnsi="ＭＳ 明朝" w:eastAsia="ＭＳ 明朝"/>
          <w:sz w:val="24"/>
        </w:rPr>
        <w:t>※イベント等への参加の場合は、町外での活動もあります。</w:t>
      </w:r>
    </w:p>
    <w:p>
      <w:pPr>
        <w:pStyle w:val="0"/>
        <w:ind w:leftChars="0" w:firstLineChars="0"/>
        <w:rPr>
          <w:rFonts w:hint="eastAsia" w:ascii="ＭＳ 明朝" w:hAnsi="ＭＳ 明朝" w:eastAsia="ＭＳ 明朝"/>
          <w:sz w:val="24"/>
        </w:rPr>
      </w:pPr>
    </w:p>
    <w:p>
      <w:pPr>
        <w:pStyle w:val="0"/>
        <w:ind w:leftChars="0" w:firstLineChars="0"/>
        <w:rPr>
          <w:rFonts w:hint="eastAsia" w:ascii="ＭＳ 明朝" w:hAnsi="ＭＳ 明朝" w:eastAsia="ＭＳ 明朝"/>
          <w:sz w:val="24"/>
        </w:rPr>
      </w:pPr>
      <w:r>
        <w:rPr>
          <w:rFonts w:hint="eastAsia" w:ascii="ＭＳ 明朝" w:hAnsi="ＭＳ 明朝" w:eastAsia="ＭＳ 明朝"/>
          <w:sz w:val="24"/>
          <w:bdr w:val="none" w:color="auto" w:sz="0" w:space="0"/>
        </w:rPr>
        <w:t>５　</w:t>
      </w:r>
      <w:r>
        <w:rPr>
          <w:rFonts w:hint="eastAsia" w:ascii="ＭＳ 明朝" w:hAnsi="ＭＳ 明朝" w:eastAsia="ＭＳ 明朝"/>
          <w:color w:val="auto"/>
          <w:sz w:val="24"/>
          <w:bdr w:val="none" w:color="auto" w:sz="0" w:space="0"/>
        </w:rPr>
        <w:t>活動日数及び活動時間</w:t>
      </w:r>
    </w:p>
    <w:p>
      <w:pPr>
        <w:pStyle w:val="0"/>
        <w:ind w:left="0" w:leftChars="0" w:hanging="240" w:hangingChars="100"/>
        <w:rPr>
          <w:rFonts w:hint="eastAsia" w:ascii="ＭＳ 明朝" w:hAnsi="ＭＳ 明朝" w:eastAsia="ＭＳ 明朝"/>
          <w:sz w:val="24"/>
        </w:rPr>
      </w:pPr>
      <w:r>
        <w:rPr>
          <w:rFonts w:hint="eastAsia" w:ascii="ＭＳ 明朝" w:hAnsi="ＭＳ 明朝" w:eastAsia="ＭＳ 明朝"/>
          <w:sz w:val="24"/>
        </w:rPr>
        <w:t>　　原則、受入農家さんの指示のもと、週４～５日勤務（月</w:t>
      </w:r>
      <w:r>
        <w:rPr>
          <w:rFonts w:hint="eastAsia" w:ascii="ＭＳ 明朝" w:hAnsi="ＭＳ 明朝" w:eastAsia="ＭＳ 明朝"/>
          <w:sz w:val="24"/>
        </w:rPr>
        <w:t>18</w:t>
      </w:r>
      <w:r>
        <w:rPr>
          <w:rFonts w:hint="eastAsia" w:ascii="ＭＳ 明朝" w:hAnsi="ＭＳ 明朝" w:eastAsia="ＭＳ 明朝"/>
          <w:sz w:val="24"/>
        </w:rPr>
        <w:t>日間）、１日７時間</w:t>
      </w:r>
      <w:r>
        <w:rPr>
          <w:rFonts w:hint="eastAsia" w:ascii="ＭＳ 明朝" w:hAnsi="ＭＳ 明朝" w:eastAsia="ＭＳ 明朝"/>
          <w:sz w:val="24"/>
        </w:rPr>
        <w:t>45</w:t>
      </w:r>
      <w:r>
        <w:rPr>
          <w:rFonts w:hint="eastAsia" w:ascii="ＭＳ 明朝" w:hAnsi="ＭＳ 明朝" w:eastAsia="ＭＳ 明朝"/>
          <w:sz w:val="24"/>
        </w:rPr>
        <w:t>分（５</w:t>
      </w:r>
      <w:r>
        <w:rPr>
          <w:rFonts w:hint="eastAsia" w:ascii="ＭＳ 明朝" w:hAnsi="ＭＳ 明朝" w:eastAsia="ＭＳ 明朝"/>
          <w:sz w:val="24"/>
        </w:rPr>
        <w:t>:00</w:t>
      </w:r>
      <w:r>
        <w:rPr>
          <w:rFonts w:hint="eastAsia" w:ascii="ＭＳ 明朝" w:hAnsi="ＭＳ 明朝" w:eastAsia="ＭＳ 明朝"/>
          <w:sz w:val="24"/>
        </w:rPr>
        <w:t>～</w:t>
      </w:r>
      <w:r>
        <w:rPr>
          <w:rFonts w:hint="eastAsia" w:ascii="ＭＳ 明朝" w:hAnsi="ＭＳ 明朝" w:eastAsia="ＭＳ 明朝"/>
          <w:sz w:val="24"/>
        </w:rPr>
        <w:t>22:00</w:t>
      </w:r>
      <w:r>
        <w:rPr>
          <w:rFonts w:hint="eastAsia" w:ascii="ＭＳ 明朝" w:hAnsi="ＭＳ 明朝" w:eastAsia="ＭＳ 明朝"/>
          <w:sz w:val="24"/>
        </w:rPr>
        <w:t>のうち休憩時間を除く。）とします。</w:t>
      </w:r>
    </w:p>
    <w:p>
      <w:pPr>
        <w:pStyle w:val="0"/>
        <w:ind w:left="210" w:leftChars="100" w:firstLine="240" w:firstLineChars="100"/>
        <w:rPr>
          <w:rFonts w:hint="eastAsia" w:ascii="ＭＳ 明朝" w:hAnsi="ＭＳ 明朝" w:eastAsia="ＭＳ 明朝"/>
          <w:sz w:val="24"/>
        </w:rPr>
      </w:pPr>
      <w:r>
        <w:rPr>
          <w:rFonts w:hint="eastAsia" w:ascii="ＭＳ 明朝" w:hAnsi="ＭＳ 明朝" w:eastAsia="ＭＳ 明朝"/>
          <w:sz w:val="24"/>
        </w:rPr>
        <w:t>繁忙期や天候不良などによって、不規則な勤務時間になる場合もあります。</w:t>
      </w:r>
    </w:p>
    <w:p>
      <w:pPr>
        <w:pStyle w:val="0"/>
        <w:ind w:left="0" w:leftChars="0" w:hanging="240" w:hangingChars="100"/>
        <w:rPr>
          <w:rFonts w:hint="eastAsia" w:ascii="ＭＳ 明朝" w:hAnsi="ＭＳ 明朝" w:eastAsia="ＭＳ 明朝"/>
          <w:sz w:val="24"/>
        </w:rPr>
      </w:pPr>
    </w:p>
    <w:p>
      <w:pPr>
        <w:pStyle w:val="0"/>
        <w:ind w:left="0" w:leftChars="0" w:hanging="240" w:hangingChars="100"/>
        <w:rPr>
          <w:rFonts w:hint="eastAsia" w:ascii="ＭＳ 明朝" w:hAnsi="ＭＳ 明朝" w:eastAsia="ＭＳ 明朝"/>
          <w:sz w:val="24"/>
        </w:rPr>
      </w:pPr>
      <w:r>
        <w:rPr>
          <w:rFonts w:hint="eastAsia" w:ascii="ＭＳ 明朝" w:hAnsi="ＭＳ 明朝" w:eastAsia="ＭＳ 明朝"/>
          <w:sz w:val="24"/>
          <w:bdr w:val="none" w:color="auto" w:sz="0" w:space="0"/>
        </w:rPr>
        <w:t>６　待遇等</w:t>
      </w:r>
    </w:p>
    <w:p>
      <w:pPr>
        <w:pStyle w:val="0"/>
        <w:ind w:left="0" w:leftChars="0" w:hanging="240" w:hangingChars="100"/>
        <w:rPr>
          <w:rFonts w:hint="eastAsia"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z w:val="24"/>
        </w:rPr>
        <w:t>(1)</w:t>
      </w:r>
      <w:r>
        <w:rPr>
          <w:rFonts w:hint="eastAsia" w:ascii="ＭＳ 明朝" w:hAnsi="ＭＳ 明朝" w:eastAsia="ＭＳ 明朝"/>
          <w:sz w:val="24"/>
        </w:rPr>
        <w:t>　報酬　　　　</w:t>
      </w:r>
      <w:r>
        <w:rPr>
          <w:rFonts w:hint="eastAsia" w:ascii="ＭＳ 明朝" w:hAnsi="ＭＳ 明朝" w:eastAsia="ＭＳ 明朝"/>
          <w:sz w:val="24"/>
        </w:rPr>
        <w:t xml:space="preserve"> </w:t>
      </w:r>
      <w:r>
        <w:rPr>
          <w:rFonts w:hint="eastAsia" w:ascii="ＭＳ 明朝" w:hAnsi="ＭＳ 明朝" w:eastAsia="ＭＳ 明朝"/>
          <w:sz w:val="24"/>
        </w:rPr>
        <w:t>月額約</w:t>
      </w:r>
      <w:r>
        <w:rPr>
          <w:rFonts w:hint="eastAsia" w:ascii="ＭＳ 明朝" w:hAnsi="ＭＳ 明朝" w:eastAsia="ＭＳ 明朝"/>
          <w:sz w:val="24"/>
        </w:rPr>
        <w:t>259,000</w:t>
      </w:r>
      <w:r>
        <w:rPr>
          <w:rFonts w:hint="eastAsia" w:ascii="ＭＳ 明朝" w:hAnsi="ＭＳ 明朝" w:eastAsia="ＭＳ 明朝"/>
          <w:sz w:val="24"/>
        </w:rPr>
        <w:t>円（給与改定等により変動する場合があります。）</w:t>
      </w:r>
    </w:p>
    <w:p>
      <w:pPr>
        <w:pStyle w:val="0"/>
        <w:ind w:left="960" w:hanging="960" w:hangingChars="400"/>
        <w:rPr>
          <w:rFonts w:hint="eastAsia" w:ascii="ＭＳ 明朝" w:hAnsi="ＭＳ 明朝" w:eastAsia="ＭＳ 明朝"/>
          <w:sz w:val="24"/>
        </w:rPr>
      </w:pPr>
      <w:r>
        <w:rPr>
          <w:rFonts w:hint="eastAsia" w:ascii="ＭＳ 明朝" w:hAnsi="ＭＳ 明朝" w:eastAsia="ＭＳ 明朝"/>
          <w:sz w:val="24"/>
        </w:rPr>
        <w:t>　　　　　　　　　　※翌月払い</w:t>
      </w:r>
    </w:p>
    <w:p>
      <w:pPr>
        <w:pStyle w:val="0"/>
        <w:ind w:left="930" w:leftChars="100" w:hanging="720" w:hangingChars="300"/>
        <w:rPr>
          <w:rFonts w:hint="eastAsia" w:ascii="ＭＳ 明朝" w:hAnsi="ＭＳ 明朝" w:eastAsia="ＭＳ 明朝"/>
          <w:sz w:val="24"/>
        </w:rPr>
      </w:pPr>
      <w:r>
        <w:rPr>
          <w:rFonts w:hint="eastAsia" w:ascii="ＭＳ 明朝" w:hAnsi="ＭＳ 明朝" w:eastAsia="ＭＳ 明朝"/>
          <w:sz w:val="24"/>
        </w:rPr>
        <w:t xml:space="preserve">(2)  </w:t>
      </w:r>
      <w:r>
        <w:rPr>
          <w:rFonts w:hint="eastAsia" w:ascii="ＭＳ 明朝" w:hAnsi="ＭＳ 明朝" w:eastAsia="ＭＳ 明朝"/>
          <w:sz w:val="24"/>
        </w:rPr>
        <w:t>賞与　　　　</w:t>
      </w:r>
      <w:r>
        <w:rPr>
          <w:rFonts w:hint="eastAsia" w:ascii="ＭＳ 明朝" w:hAnsi="ＭＳ 明朝" w:eastAsia="ＭＳ 明朝"/>
          <w:sz w:val="24"/>
        </w:rPr>
        <w:t xml:space="preserve"> </w:t>
      </w:r>
      <w:r>
        <w:rPr>
          <w:rFonts w:hint="eastAsia" w:ascii="ＭＳ 明朝" w:hAnsi="ＭＳ 明朝" w:eastAsia="ＭＳ 明朝"/>
          <w:sz w:val="24"/>
        </w:rPr>
        <w:t>あり</w:t>
      </w:r>
    </w:p>
    <w:p>
      <w:pPr>
        <w:pStyle w:val="0"/>
        <w:ind w:left="960" w:hanging="960" w:hangingChars="400"/>
        <w:rPr>
          <w:rFonts w:hint="eastAsia" w:ascii="ＭＳ 明朝" w:hAnsi="ＭＳ 明朝" w:eastAsia="ＭＳ 明朝"/>
          <w:sz w:val="24"/>
        </w:rPr>
      </w:pPr>
      <w:r>
        <w:rPr>
          <w:rFonts w:hint="eastAsia" w:ascii="ＭＳ 明朝" w:hAnsi="ＭＳ 明朝" w:eastAsia="ＭＳ 明朝"/>
          <w:sz w:val="24"/>
        </w:rPr>
        <w:t>　　　　　　　　　　※時間外手当、通勤手当の支給はありません。</w:t>
      </w:r>
    </w:p>
    <w:p>
      <w:pPr>
        <w:pStyle w:val="0"/>
        <w:ind w:left="960" w:hanging="960" w:hangingChars="400"/>
        <w:rPr>
          <w:rFonts w:hint="eastAsia"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z w:val="24"/>
        </w:rPr>
        <w:t>(3)</w:t>
      </w:r>
      <w:r>
        <w:rPr>
          <w:rFonts w:hint="eastAsia" w:ascii="ＭＳ 明朝" w:hAnsi="ＭＳ 明朝" w:eastAsia="ＭＳ 明朝"/>
          <w:sz w:val="24"/>
        </w:rPr>
        <w:t>　社会保険等　</w:t>
      </w:r>
      <w:r>
        <w:rPr>
          <w:rFonts w:hint="eastAsia" w:ascii="ＭＳ 明朝" w:hAnsi="ＭＳ 明朝" w:eastAsia="ＭＳ 明朝"/>
          <w:sz w:val="24"/>
        </w:rPr>
        <w:t xml:space="preserve"> </w:t>
      </w:r>
      <w:r>
        <w:rPr>
          <w:rFonts w:hint="eastAsia" w:ascii="ＭＳ 明朝" w:hAnsi="ＭＳ 明朝" w:eastAsia="ＭＳ 明朝"/>
          <w:sz w:val="24"/>
        </w:rPr>
        <w:t>厚生年金、健康保険、雇用保険に加入</w:t>
      </w:r>
    </w:p>
    <w:p>
      <w:pPr>
        <w:pStyle w:val="0"/>
        <w:ind w:left="960" w:hanging="960" w:hangingChars="400"/>
        <w:rPr>
          <w:rFonts w:hint="eastAsia" w:ascii="ＭＳ 明朝" w:hAnsi="ＭＳ 明朝" w:eastAsia="ＭＳ 明朝"/>
          <w:sz w:val="24"/>
        </w:rPr>
      </w:pPr>
      <w:r>
        <w:rPr>
          <w:rFonts w:hint="eastAsia" w:ascii="ＭＳ 明朝" w:hAnsi="ＭＳ 明朝" w:eastAsia="ＭＳ 明朝"/>
          <w:sz w:val="24"/>
        </w:rPr>
        <w:t>　　　　　　　　　　※本人負担分が報酬から差し引かれます。</w:t>
      </w:r>
    </w:p>
    <w:p>
      <w:pPr>
        <w:pStyle w:val="0"/>
        <w:ind w:left="0" w:leftChars="0" w:firstLine="240" w:firstLineChars="100"/>
        <w:rPr>
          <w:rFonts w:hint="eastAsia" w:ascii="ＭＳ 明朝" w:hAnsi="ＭＳ 明朝" w:eastAsia="ＭＳ 明朝"/>
          <w:sz w:val="24"/>
        </w:rPr>
      </w:pPr>
      <w:r>
        <w:rPr>
          <w:rFonts w:hint="eastAsia" w:ascii="ＭＳ 明朝" w:hAnsi="ＭＳ 明朝" w:eastAsia="ＭＳ 明朝"/>
          <w:sz w:val="24"/>
        </w:rPr>
        <w:t>(4</w:t>
      </w:r>
      <w:r>
        <w:rPr>
          <w:rFonts w:hint="eastAsia" w:ascii="ＭＳ 明朝" w:hAnsi="ＭＳ 明朝" w:eastAsia="ＭＳ 明朝"/>
          <w:sz w:val="24"/>
        </w:rPr>
        <w:t>）</w:t>
      </w:r>
      <w:r>
        <w:rPr>
          <w:rFonts w:hint="eastAsia" w:ascii="ＭＳ 明朝" w:hAnsi="ＭＳ 明朝" w:eastAsia="ＭＳ 明朝"/>
          <w:sz w:val="24"/>
        </w:rPr>
        <w:t xml:space="preserve"> </w:t>
      </w:r>
      <w:r>
        <w:rPr>
          <w:rFonts w:hint="eastAsia" w:ascii="ＭＳ 明朝" w:hAnsi="ＭＳ 明朝" w:eastAsia="ＭＳ 明朝"/>
          <w:sz w:val="24"/>
        </w:rPr>
        <w:t>休暇　　　　</w:t>
      </w:r>
      <w:r>
        <w:rPr>
          <w:rFonts w:hint="eastAsia" w:ascii="ＭＳ 明朝" w:hAnsi="ＭＳ 明朝" w:eastAsia="ＭＳ 明朝"/>
          <w:sz w:val="24"/>
        </w:rPr>
        <w:t xml:space="preserve"> </w:t>
      </w:r>
      <w:r>
        <w:rPr>
          <w:rFonts w:hint="eastAsia" w:ascii="ＭＳ 明朝" w:hAnsi="ＭＳ 明朝" w:eastAsia="ＭＳ 明朝"/>
          <w:sz w:val="24"/>
        </w:rPr>
        <w:t>年次有給休暇（付与される条件があります）、特別休暇、夏季休暇</w:t>
      </w:r>
    </w:p>
    <w:p>
      <w:pPr>
        <w:pStyle w:val="0"/>
        <w:ind w:left="0" w:leftChars="0" w:hanging="2400" w:hangingChars="1000"/>
        <w:rPr>
          <w:rFonts w:hint="eastAsia"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z w:val="24"/>
        </w:rPr>
        <w:t>(5)</w:t>
      </w:r>
      <w:r>
        <w:rPr>
          <w:rFonts w:hint="eastAsia" w:ascii="ＭＳ 明朝" w:hAnsi="ＭＳ 明朝" w:eastAsia="ＭＳ 明朝"/>
          <w:sz w:val="24"/>
        </w:rPr>
        <w:t>　住宅補助　　</w:t>
      </w:r>
      <w:r>
        <w:rPr>
          <w:rFonts w:hint="eastAsia" w:ascii="ＭＳ 明朝" w:hAnsi="ＭＳ 明朝" w:eastAsia="ＭＳ 明朝"/>
          <w:sz w:val="24"/>
        </w:rPr>
        <w:t xml:space="preserve"> </w:t>
      </w:r>
      <w:r>
        <w:rPr>
          <w:rFonts w:hint="eastAsia" w:ascii="ＭＳ 明朝" w:hAnsi="ＭＳ 明朝" w:eastAsia="ＭＳ 明朝"/>
          <w:sz w:val="24"/>
        </w:rPr>
        <w:t>月額</w:t>
      </w:r>
      <w:r>
        <w:rPr>
          <w:rFonts w:hint="eastAsia" w:ascii="ＭＳ 明朝" w:hAnsi="ＭＳ 明朝" w:eastAsia="ＭＳ 明朝"/>
          <w:sz w:val="24"/>
        </w:rPr>
        <w:t>50,000</w:t>
      </w:r>
      <w:r>
        <w:rPr>
          <w:rFonts w:hint="eastAsia" w:ascii="ＭＳ 明朝" w:hAnsi="ＭＳ 明朝" w:eastAsia="ＭＳ 明朝"/>
          <w:sz w:val="24"/>
        </w:rPr>
        <w:t>円を上限に住居手当を支給します。（転居にかかる費用や生活必需品、光熱水費等については自己負担になります。）</w:t>
      </w:r>
    </w:p>
    <w:p>
      <w:pPr>
        <w:pStyle w:val="0"/>
        <w:ind w:left="0" w:leftChars="0" w:hanging="2400" w:hangingChars="1000"/>
        <w:rPr>
          <w:rFonts w:hint="eastAsia"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z w:val="24"/>
        </w:rPr>
        <w:t>(6)</w:t>
      </w:r>
      <w:r>
        <w:rPr>
          <w:rFonts w:hint="eastAsia" w:ascii="ＭＳ 明朝" w:hAnsi="ＭＳ 明朝" w:eastAsia="ＭＳ 明朝"/>
          <w:sz w:val="24"/>
        </w:rPr>
        <w:t>　車両借上料　</w:t>
      </w:r>
      <w:r>
        <w:rPr>
          <w:rFonts w:hint="eastAsia" w:ascii="ＭＳ 明朝" w:hAnsi="ＭＳ 明朝" w:eastAsia="ＭＳ 明朝"/>
          <w:sz w:val="24"/>
        </w:rPr>
        <w:t xml:space="preserve"> </w:t>
      </w:r>
      <w:r>
        <w:rPr>
          <w:rFonts w:hint="eastAsia" w:ascii="ＭＳ 明朝" w:hAnsi="ＭＳ 明朝" w:eastAsia="ＭＳ 明朝"/>
          <w:sz w:val="24"/>
        </w:rPr>
        <w:t>業務には自家用車を使用していただきます。車両借上料（燃料費含む。）として月額</w:t>
      </w:r>
      <w:r>
        <w:rPr>
          <w:rFonts w:hint="eastAsia" w:ascii="ＭＳ 明朝" w:hAnsi="ＭＳ 明朝" w:eastAsia="ＭＳ 明朝"/>
          <w:sz w:val="24"/>
        </w:rPr>
        <w:t>20,000</w:t>
      </w:r>
      <w:r>
        <w:rPr>
          <w:rFonts w:hint="eastAsia" w:ascii="ＭＳ 明朝" w:hAnsi="ＭＳ 明朝" w:eastAsia="ＭＳ 明朝"/>
          <w:sz w:val="24"/>
        </w:rPr>
        <w:t>円を支給します。</w:t>
      </w:r>
    </w:p>
    <w:p>
      <w:pPr>
        <w:pStyle w:val="0"/>
        <w:ind w:left="0" w:leftChars="0" w:hanging="2400" w:hangingChars="1000"/>
        <w:rPr>
          <w:rFonts w:hint="eastAsia"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z w:val="24"/>
        </w:rPr>
        <w:t>(7)</w:t>
      </w:r>
      <w:r>
        <w:rPr>
          <w:rFonts w:hint="eastAsia" w:ascii="ＭＳ 明朝" w:hAnsi="ＭＳ 明朝" w:eastAsia="ＭＳ 明朝"/>
          <w:sz w:val="24"/>
        </w:rPr>
        <w:t>　通信費　　　</w:t>
      </w:r>
      <w:r>
        <w:rPr>
          <w:rFonts w:hint="eastAsia" w:ascii="ＭＳ 明朝" w:hAnsi="ＭＳ 明朝" w:eastAsia="ＭＳ 明朝"/>
          <w:sz w:val="24"/>
        </w:rPr>
        <w:t xml:space="preserve"> </w:t>
      </w:r>
      <w:r>
        <w:rPr>
          <w:rFonts w:hint="eastAsia" w:ascii="ＭＳ 明朝" w:hAnsi="ＭＳ 明朝" w:eastAsia="ＭＳ 明朝"/>
          <w:sz w:val="24"/>
        </w:rPr>
        <w:t>業務に使用するパソコンや携帯電話は各自で用意していただきます。通信費として月額</w:t>
      </w:r>
      <w:r>
        <w:rPr>
          <w:rFonts w:hint="eastAsia" w:ascii="ＭＳ 明朝" w:hAnsi="ＭＳ 明朝" w:eastAsia="ＭＳ 明朝"/>
          <w:sz w:val="24"/>
        </w:rPr>
        <w:t>3,000</w:t>
      </w:r>
      <w:r>
        <w:rPr>
          <w:rFonts w:hint="eastAsia" w:ascii="ＭＳ 明朝" w:hAnsi="ＭＳ 明朝" w:eastAsia="ＭＳ 明朝"/>
          <w:sz w:val="24"/>
        </w:rPr>
        <w:t>円を支給します。</w:t>
      </w:r>
    </w:p>
    <w:p>
      <w:pPr>
        <w:pStyle w:val="0"/>
        <w:ind w:left="2400" w:hanging="2400" w:hangingChars="1000"/>
        <w:rPr>
          <w:rFonts w:hint="eastAsia"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z w:val="24"/>
        </w:rPr>
        <w:t>(8)</w:t>
      </w:r>
      <w:r>
        <w:rPr>
          <w:rFonts w:hint="eastAsia" w:ascii="ＭＳ 明朝" w:hAnsi="ＭＳ 明朝" w:eastAsia="ＭＳ 明朝"/>
          <w:sz w:val="24"/>
        </w:rPr>
        <w:t>　その他　　　</w:t>
      </w:r>
      <w:r>
        <w:rPr>
          <w:rFonts w:hint="eastAsia" w:ascii="ＭＳ 明朝" w:hAnsi="ＭＳ 明朝" w:eastAsia="ＭＳ 明朝"/>
          <w:sz w:val="24"/>
        </w:rPr>
        <w:t xml:space="preserve"> </w:t>
      </w:r>
      <w:r>
        <w:rPr>
          <w:rFonts w:hint="eastAsia" w:ascii="ＭＳ 明朝" w:hAnsi="ＭＳ 明朝" w:eastAsia="ＭＳ 明朝"/>
          <w:sz w:val="24"/>
        </w:rPr>
        <w:t>業務に必要な消耗品費、研修受講料については予算の範囲内で補助します。</w:t>
      </w:r>
    </w:p>
    <w:p>
      <w:pPr>
        <w:pStyle w:val="0"/>
        <w:ind w:left="2415" w:leftChars="1150" w:firstLineChars="0"/>
        <w:rPr>
          <w:rFonts w:hint="eastAsia" w:ascii="ＭＳ 明朝" w:hAnsi="ＭＳ 明朝" w:eastAsia="ＭＳ 明朝"/>
          <w:sz w:val="24"/>
        </w:rPr>
      </w:pPr>
      <w:r>
        <w:rPr>
          <w:rFonts w:hint="eastAsia" w:ascii="ＭＳ 明朝" w:hAnsi="ＭＳ 明朝" w:eastAsia="ＭＳ 明朝"/>
          <w:sz w:val="24"/>
        </w:rPr>
        <w:t>業務に支障がない範囲での副業も可能です。（副業届を提出いただき　</w:t>
      </w:r>
      <w:bookmarkStart w:id="0" w:name="_GoBack"/>
      <w:bookmarkEnd w:id="0"/>
      <w:r>
        <w:rPr>
          <w:rFonts w:hint="eastAsia" w:ascii="ＭＳ 明朝" w:hAnsi="ＭＳ 明朝" w:eastAsia="ＭＳ 明朝"/>
          <w:sz w:val="24"/>
        </w:rPr>
        <w:t>ます）</w:t>
      </w:r>
    </w:p>
    <w:p>
      <w:pPr>
        <w:pStyle w:val="0"/>
        <w:ind w:left="2400" w:hanging="2400" w:hangingChars="1000"/>
        <w:rPr>
          <w:rFonts w:hint="eastAsia" w:ascii="ＭＳ 明朝" w:hAnsi="ＭＳ 明朝" w:eastAsia="ＭＳ 明朝"/>
          <w:sz w:val="24"/>
        </w:rPr>
      </w:pPr>
    </w:p>
    <w:p>
      <w:pPr>
        <w:pStyle w:val="0"/>
        <w:ind w:left="2400" w:hanging="2400" w:hangingChars="1000"/>
        <w:rPr>
          <w:rFonts w:hint="eastAsia" w:ascii="ＭＳ 明朝" w:hAnsi="ＭＳ 明朝" w:eastAsia="ＭＳ 明朝"/>
          <w:sz w:val="24"/>
        </w:rPr>
      </w:pPr>
      <w:r>
        <w:rPr>
          <w:rFonts w:hint="eastAsia" w:ascii="ＭＳ 明朝" w:hAnsi="ＭＳ 明朝" w:eastAsia="ＭＳ 明朝"/>
          <w:sz w:val="24"/>
          <w:bdr w:val="none" w:color="auto" w:sz="0" w:space="0"/>
        </w:rPr>
        <w:t>７　任用形態</w:t>
      </w:r>
    </w:p>
    <w:p>
      <w:pPr>
        <w:pStyle w:val="0"/>
        <w:ind w:left="2400" w:hanging="2400" w:hangingChars="1000"/>
        <w:rPr>
          <w:rFonts w:hint="eastAsia" w:ascii="ＭＳ 明朝" w:hAnsi="ＭＳ 明朝" w:eastAsia="ＭＳ 明朝"/>
          <w:sz w:val="24"/>
        </w:rPr>
      </w:pPr>
      <w:r>
        <w:rPr>
          <w:rFonts w:hint="eastAsia" w:ascii="ＭＳ 明朝" w:hAnsi="ＭＳ 明朝" w:eastAsia="ＭＳ 明朝"/>
          <w:sz w:val="24"/>
        </w:rPr>
        <w:t>　　城里町会計年度任用職員（農業政策課所属）</w:t>
      </w:r>
    </w:p>
    <w:p>
      <w:pPr>
        <w:pStyle w:val="0"/>
        <w:ind w:left="2400" w:hanging="2400" w:hangingChars="1000"/>
        <w:rPr>
          <w:rFonts w:hint="eastAsia" w:ascii="ＭＳ 明朝" w:hAnsi="ＭＳ 明朝" w:eastAsia="ＭＳ 明朝"/>
          <w:sz w:val="24"/>
        </w:rPr>
      </w:pPr>
    </w:p>
    <w:p>
      <w:pPr>
        <w:pStyle w:val="0"/>
        <w:ind w:left="2400" w:hanging="2400" w:hangingChars="1000"/>
        <w:rPr>
          <w:rFonts w:hint="eastAsia" w:ascii="ＭＳ 明朝" w:hAnsi="ＭＳ 明朝" w:eastAsia="ＭＳ 明朝"/>
          <w:sz w:val="24"/>
        </w:rPr>
      </w:pPr>
      <w:r>
        <w:rPr>
          <w:rFonts w:hint="eastAsia" w:ascii="ＭＳ 明朝" w:hAnsi="ＭＳ 明朝" w:eastAsia="ＭＳ 明朝"/>
          <w:sz w:val="24"/>
          <w:bdr w:val="none" w:color="auto" w:sz="0" w:space="0"/>
        </w:rPr>
        <w:t>８　任用期間</w:t>
      </w:r>
    </w:p>
    <w:p>
      <w:pPr>
        <w:pStyle w:val="0"/>
        <w:ind w:left="0" w:leftChars="0" w:hanging="480" w:hangingChars="200"/>
        <w:rPr>
          <w:rFonts w:hint="eastAsia" w:ascii="ＭＳ 明朝" w:hAnsi="ＭＳ 明朝" w:eastAsia="ＭＳ 明朝"/>
          <w:sz w:val="24"/>
        </w:rPr>
      </w:pPr>
      <w:r>
        <w:rPr>
          <w:rFonts w:hint="eastAsia" w:ascii="ＭＳ 明朝" w:hAnsi="ＭＳ 明朝" w:eastAsia="ＭＳ 明朝"/>
          <w:sz w:val="24"/>
        </w:rPr>
        <w:t>　　任用開始日から令和９年３月</w:t>
      </w:r>
      <w:r>
        <w:rPr>
          <w:rFonts w:hint="eastAsia" w:ascii="ＭＳ 明朝" w:hAnsi="ＭＳ 明朝" w:eastAsia="ＭＳ 明朝"/>
          <w:sz w:val="24"/>
        </w:rPr>
        <w:t>31</w:t>
      </w:r>
      <w:r>
        <w:rPr>
          <w:rFonts w:hint="eastAsia" w:ascii="ＭＳ 明朝" w:hAnsi="ＭＳ 明朝" w:eastAsia="ＭＳ 明朝"/>
          <w:sz w:val="24"/>
        </w:rPr>
        <w:t>日までとします。ただし、年度ごとの更新により、最長３年まで延長</w:t>
      </w:r>
      <w:r>
        <w:rPr>
          <w:rFonts w:hint="eastAsia" w:ascii="ＭＳ 明朝" w:hAnsi="ＭＳ 明朝" w:eastAsia="ＭＳ 明朝"/>
          <w:color w:val="auto"/>
          <w:sz w:val="24"/>
        </w:rPr>
        <w:t>されることがあります。</w:t>
      </w:r>
    </w:p>
    <w:p>
      <w:pPr>
        <w:pStyle w:val="0"/>
        <w:ind w:left="420" w:leftChars="200" w:firstLineChars="0"/>
        <w:rPr>
          <w:rFonts w:hint="eastAsia" w:ascii="ＭＳ 明朝" w:hAnsi="ＭＳ 明朝" w:eastAsia="ＭＳ 明朝"/>
          <w:sz w:val="24"/>
        </w:rPr>
      </w:pPr>
      <w:r>
        <w:rPr>
          <w:rFonts w:hint="eastAsia" w:ascii="ＭＳ 明朝" w:hAnsi="ＭＳ 明朝" w:eastAsia="ＭＳ 明朝"/>
          <w:color w:val="auto"/>
          <w:sz w:val="24"/>
        </w:rPr>
        <w:t>※任用開始日につきましては、ご相談に応じます。</w:t>
      </w:r>
    </w:p>
    <w:p>
      <w:pPr>
        <w:pStyle w:val="0"/>
        <w:ind w:left="0" w:leftChars="0" w:hanging="720" w:hangingChars="300"/>
        <w:rPr>
          <w:rFonts w:hint="eastAsia" w:ascii="ＭＳ 明朝" w:hAnsi="ＭＳ 明朝" w:eastAsia="ＭＳ 明朝"/>
          <w:sz w:val="24"/>
        </w:rPr>
      </w:pPr>
      <w:r>
        <w:rPr>
          <w:rFonts w:hint="eastAsia" w:ascii="ＭＳ 明朝" w:hAnsi="ＭＳ 明朝" w:eastAsia="ＭＳ 明朝"/>
          <w:sz w:val="24"/>
        </w:rPr>
        <w:t>　　※毎年１月頃に、業務に取り組む姿勢や受入農家さんとの関係構築、ヒアリング等により次年度への更新について判断します。</w:t>
      </w:r>
    </w:p>
    <w:p>
      <w:pPr>
        <w:pStyle w:val="0"/>
        <w:ind w:left="0" w:leftChars="0" w:hanging="720" w:hangingChars="300"/>
        <w:jc w:val="left"/>
        <w:rPr>
          <w:rFonts w:hint="eastAsia" w:ascii="ＭＳ 明朝" w:hAnsi="ＭＳ 明朝" w:eastAsia="ＭＳ 明朝"/>
          <w:sz w:val="24"/>
        </w:rPr>
      </w:pPr>
      <w:r>
        <w:rPr>
          <w:rFonts w:hint="eastAsia" w:ascii="ＭＳ 明朝" w:hAnsi="ＭＳ 明朝" w:eastAsia="ＭＳ 明朝"/>
          <w:sz w:val="24"/>
        </w:rPr>
        <w:t>　　※隊員としてふさわしくないと判断した場合は、ヒアリング結果に基づき、契約を更新しないことがあります。</w:t>
      </w:r>
    </w:p>
    <w:p>
      <w:pPr>
        <w:pStyle w:val="0"/>
        <w:ind w:left="2400" w:hanging="2400" w:hangingChars="1000"/>
        <w:rPr>
          <w:rFonts w:hint="eastAsia" w:ascii="ＭＳ 明朝" w:hAnsi="ＭＳ 明朝" w:eastAsia="ＭＳ 明朝"/>
          <w:sz w:val="24"/>
        </w:rPr>
      </w:pPr>
    </w:p>
    <w:p>
      <w:pPr>
        <w:pStyle w:val="0"/>
        <w:ind w:left="2400" w:hanging="2400" w:hangingChars="1000"/>
        <w:rPr>
          <w:rFonts w:hint="eastAsia" w:ascii="ＭＳ 明朝" w:hAnsi="ＭＳ 明朝" w:eastAsia="ＭＳ 明朝"/>
          <w:sz w:val="24"/>
        </w:rPr>
      </w:pPr>
      <w:r>
        <w:rPr>
          <w:rFonts w:hint="eastAsia" w:ascii="ＭＳ 明朝" w:hAnsi="ＭＳ 明朝" w:eastAsia="ＭＳ 明朝"/>
          <w:sz w:val="24"/>
          <w:bdr w:val="none" w:color="auto" w:sz="0" w:space="0"/>
        </w:rPr>
        <w:t>９　募集期間</w:t>
      </w:r>
    </w:p>
    <w:p>
      <w:pPr>
        <w:pStyle w:val="0"/>
        <w:ind w:left="2400" w:hanging="2400" w:hangingChars="1000"/>
        <w:rPr>
          <w:rFonts w:hint="eastAsia" w:ascii="ＭＳ 明朝" w:hAnsi="ＭＳ 明朝" w:eastAsia="ＭＳ 明朝"/>
          <w:sz w:val="24"/>
          <w:u w:val="none" w:color="auto"/>
        </w:rPr>
      </w:pPr>
      <w:r>
        <w:rPr>
          <w:rFonts w:hint="eastAsia" w:ascii="ＭＳ 明朝" w:hAnsi="ＭＳ 明朝" w:eastAsia="ＭＳ 明朝"/>
          <w:sz w:val="24"/>
        </w:rPr>
        <w:t>　　</w:t>
      </w:r>
      <w:r>
        <w:rPr>
          <w:rFonts w:hint="eastAsia" w:ascii="ＭＳ 明朝" w:hAnsi="ＭＳ 明朝" w:eastAsia="ＭＳ 明朝"/>
          <w:sz w:val="24"/>
          <w:u w:val="none" w:color="000000"/>
        </w:rPr>
        <w:t>随時募集</w:t>
      </w:r>
    </w:p>
    <w:p>
      <w:pPr>
        <w:pStyle w:val="0"/>
        <w:ind w:left="2400" w:hanging="2400" w:hangingChars="1000"/>
        <w:rPr>
          <w:rFonts w:hint="eastAsia" w:ascii="ＭＳ 明朝" w:hAnsi="ＭＳ 明朝" w:eastAsia="ＭＳ 明朝"/>
          <w:sz w:val="24"/>
          <w:u w:val="none" w:color="auto"/>
        </w:rPr>
      </w:pPr>
      <w:r>
        <w:rPr>
          <w:rFonts w:hint="eastAsia" w:ascii="ＭＳ 明朝" w:hAnsi="ＭＳ 明朝" w:eastAsia="ＭＳ 明朝"/>
          <w:sz w:val="24"/>
          <w:u w:val="none" w:color="000000"/>
        </w:rPr>
        <w:t>　　※定員になり次第、募集を締め切らせていただきます。</w:t>
      </w:r>
    </w:p>
    <w:p>
      <w:pPr>
        <w:pStyle w:val="0"/>
        <w:ind w:left="2400" w:hanging="2400" w:hangingChars="1000"/>
        <w:rPr>
          <w:rFonts w:hint="eastAsia" w:ascii="ＭＳ 明朝" w:hAnsi="ＭＳ 明朝" w:eastAsia="ＭＳ 明朝"/>
          <w:sz w:val="24"/>
          <w:u w:val="none" w:color="auto"/>
        </w:rPr>
      </w:pPr>
    </w:p>
    <w:p>
      <w:pPr>
        <w:pStyle w:val="0"/>
        <w:ind w:left="2400" w:hanging="2400" w:hangingChars="1000"/>
        <w:rPr>
          <w:rFonts w:hint="eastAsia" w:ascii="ＭＳ 明朝" w:hAnsi="ＭＳ 明朝" w:eastAsia="ＭＳ 明朝"/>
          <w:sz w:val="24"/>
        </w:rPr>
      </w:pPr>
      <w:r>
        <w:rPr>
          <w:rFonts w:hint="eastAsia" w:ascii="ＭＳ 明朝" w:hAnsi="ＭＳ 明朝" w:eastAsia="ＭＳ 明朝"/>
          <w:sz w:val="24"/>
          <w:bdr w:val="none" w:color="auto" w:sz="0" w:space="0"/>
        </w:rPr>
        <w:t>10</w:t>
      </w:r>
      <w:r>
        <w:rPr>
          <w:rFonts w:hint="eastAsia" w:ascii="ＭＳ 明朝" w:hAnsi="ＭＳ 明朝" w:eastAsia="ＭＳ 明朝"/>
          <w:sz w:val="24"/>
          <w:bdr w:val="none" w:color="auto" w:sz="0" w:space="0"/>
        </w:rPr>
        <w:t>　応募</w:t>
      </w:r>
      <w:r>
        <w:rPr>
          <w:rFonts w:hint="eastAsia" w:ascii="ＭＳ 明朝" w:hAnsi="ＭＳ 明朝" w:eastAsia="ＭＳ 明朝"/>
          <w:color w:val="auto"/>
          <w:sz w:val="24"/>
          <w:bdr w:val="none" w:color="auto" w:sz="0" w:space="0"/>
        </w:rPr>
        <w:t>方法</w:t>
      </w:r>
    </w:p>
    <w:p>
      <w:pPr>
        <w:pStyle w:val="0"/>
        <w:ind w:left="2400" w:hanging="2400" w:hangingChars="1000"/>
        <w:rPr>
          <w:rFonts w:hint="eastAsia"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z w:val="24"/>
        </w:rPr>
        <w:t>(1)</w:t>
      </w:r>
      <w:r>
        <w:rPr>
          <w:rFonts w:hint="eastAsia" w:ascii="ＭＳ 明朝" w:hAnsi="ＭＳ 明朝" w:eastAsia="ＭＳ 明朝"/>
          <w:sz w:val="24"/>
        </w:rPr>
        <w:t>　提出書類</w:t>
      </w:r>
    </w:p>
    <w:p>
      <w:pPr>
        <w:pStyle w:val="0"/>
        <w:ind w:left="2400" w:hanging="2400" w:hangingChars="1000"/>
        <w:rPr>
          <w:rFonts w:hint="eastAsia" w:ascii="ＭＳ 明朝" w:hAnsi="ＭＳ 明朝" w:eastAsia="ＭＳ 明朝"/>
          <w:sz w:val="24"/>
        </w:rPr>
      </w:pPr>
      <w:r>
        <w:rPr>
          <w:rFonts w:hint="eastAsia" w:ascii="ＭＳ 明朝" w:hAnsi="ＭＳ 明朝" w:eastAsia="ＭＳ 明朝"/>
          <w:sz w:val="24"/>
        </w:rPr>
        <w:t>　　ア　城里町地域おこし協力隊応募用紙</w:t>
      </w:r>
    </w:p>
    <w:p>
      <w:pPr>
        <w:pStyle w:val="0"/>
        <w:ind w:left="2400" w:hanging="2400" w:hangingChars="1000"/>
        <w:rPr>
          <w:rFonts w:hint="eastAsia" w:ascii="ＭＳ 明朝" w:hAnsi="ＭＳ 明朝" w:eastAsia="ＭＳ 明朝"/>
          <w:sz w:val="24"/>
        </w:rPr>
      </w:pPr>
      <w:r>
        <w:rPr>
          <w:rFonts w:hint="eastAsia" w:ascii="ＭＳ 明朝" w:hAnsi="ＭＳ 明朝" w:eastAsia="ＭＳ 明朝"/>
          <w:sz w:val="24"/>
        </w:rPr>
        <w:t>　　　　城里町地域おこし協力隊（農業分野）応募履歴書、城里町地域おこし協力隊</w:t>
      </w:r>
    </w:p>
    <w:p>
      <w:pPr>
        <w:pStyle w:val="0"/>
        <w:ind w:left="2400" w:hanging="2400" w:hangingChars="1000"/>
        <w:rPr>
          <w:rFonts w:hint="eastAsia" w:ascii="ＭＳ 明朝" w:hAnsi="ＭＳ 明朝" w:eastAsia="ＭＳ 明朝"/>
          <w:sz w:val="24"/>
        </w:rPr>
      </w:pPr>
      <w:r>
        <w:rPr>
          <w:rFonts w:hint="eastAsia" w:ascii="ＭＳ 明朝" w:hAnsi="ＭＳ 明朝" w:eastAsia="ＭＳ 明朝"/>
          <w:sz w:val="24"/>
        </w:rPr>
        <w:t>　　（農業分野）活動志望書を添付し、ご提出ください。</w:t>
      </w:r>
    </w:p>
    <w:p>
      <w:pPr>
        <w:pStyle w:val="0"/>
        <w:ind w:left="2400" w:hanging="2400" w:hangingChars="1000"/>
        <w:rPr>
          <w:rFonts w:hint="eastAsia" w:ascii="ＭＳ 明朝" w:hAnsi="ＭＳ 明朝" w:eastAsia="ＭＳ 明朝"/>
          <w:sz w:val="24"/>
        </w:rPr>
      </w:pPr>
      <w:r>
        <w:rPr>
          <w:rFonts w:hint="eastAsia" w:ascii="ＭＳ 明朝" w:hAnsi="ＭＳ 明朝" w:eastAsia="ＭＳ 明朝"/>
          <w:sz w:val="24"/>
        </w:rPr>
        <w:t>　　イ　</w:t>
      </w:r>
      <w:r>
        <w:rPr>
          <w:rFonts w:hint="eastAsia" w:ascii="ＭＳ 明朝" w:hAnsi="ＭＳ 明朝" w:eastAsia="ＭＳ 明朝"/>
          <w:sz w:val="24"/>
          <w:u w:val="thick" w:color="auto"/>
        </w:rPr>
        <w:t>住民票謄本</w:t>
      </w:r>
      <w:r>
        <w:rPr>
          <w:rFonts w:hint="eastAsia" w:ascii="ＭＳ 明朝" w:hAnsi="ＭＳ 明朝" w:eastAsia="ＭＳ 明朝"/>
          <w:sz w:val="24"/>
        </w:rPr>
        <w:t>の写し（</w:t>
      </w:r>
      <w:r>
        <w:rPr>
          <w:rFonts w:hint="eastAsia" w:ascii="ＭＳ 明朝" w:hAnsi="ＭＳ 明朝" w:eastAsia="ＭＳ 明朝"/>
          <w:color w:val="auto"/>
          <w:sz w:val="24"/>
        </w:rPr>
        <w:t>取得後１ヵ月以内のもの</w:t>
      </w:r>
      <w:r>
        <w:rPr>
          <w:rFonts w:hint="eastAsia" w:ascii="ＭＳ 明朝" w:hAnsi="ＭＳ 明朝" w:eastAsia="ＭＳ 明朝"/>
          <w:sz w:val="24"/>
        </w:rPr>
        <w:t>）</w:t>
      </w:r>
    </w:p>
    <w:p>
      <w:pPr>
        <w:pStyle w:val="0"/>
        <w:ind w:left="2400" w:hanging="2400" w:hangingChars="1000"/>
        <w:rPr>
          <w:rFonts w:hint="eastAsia" w:ascii="ＭＳ 明朝" w:hAnsi="ＭＳ 明朝" w:eastAsia="ＭＳ 明朝"/>
          <w:sz w:val="24"/>
        </w:rPr>
      </w:pPr>
      <w:r>
        <w:rPr>
          <w:rFonts w:hint="eastAsia" w:ascii="ＭＳ 明朝" w:hAnsi="ＭＳ 明朝" w:eastAsia="ＭＳ 明朝"/>
          <w:sz w:val="24"/>
        </w:rPr>
        <w:t>　　ウ　普通自動車運転免許証の写し</w:t>
      </w:r>
    </w:p>
    <w:p>
      <w:pPr>
        <w:pStyle w:val="0"/>
        <w:ind w:left="2340" w:leftChars="200" w:hanging="1920" w:hangingChars="800"/>
        <w:rPr>
          <w:rFonts w:hint="eastAsia" w:ascii="ＭＳ 明朝" w:hAnsi="ＭＳ 明朝" w:eastAsia="ＭＳ 明朝"/>
          <w:sz w:val="24"/>
        </w:rPr>
      </w:pPr>
      <w:r>
        <w:rPr>
          <w:rFonts w:hint="eastAsia" w:ascii="ＭＳ 明朝" w:hAnsi="ＭＳ 明朝" w:eastAsia="ＭＳ 明朝"/>
          <w:sz w:val="24"/>
        </w:rPr>
        <w:t>※アにつきましては、城里町ホームページよりダウンロードしてください。</w:t>
      </w:r>
    </w:p>
    <w:p>
      <w:pPr>
        <w:pStyle w:val="0"/>
        <w:ind w:left="2370" w:leftChars="100" w:hanging="2160" w:hangingChars="900"/>
        <w:rPr>
          <w:rFonts w:hint="eastAsia" w:ascii="ＭＳ 明朝" w:hAnsi="ＭＳ 明朝" w:eastAsia="ＭＳ 明朝"/>
          <w:sz w:val="24"/>
        </w:rPr>
      </w:pPr>
    </w:p>
    <w:p>
      <w:pPr>
        <w:pStyle w:val="0"/>
        <w:ind w:left="2370" w:leftChars="100" w:hanging="2160" w:hangingChars="900"/>
        <w:rPr>
          <w:rFonts w:hint="eastAsia" w:ascii="ＭＳ 明朝" w:hAnsi="ＭＳ 明朝" w:eastAsia="ＭＳ 明朝"/>
          <w:sz w:val="24"/>
        </w:rPr>
      </w:pPr>
      <w:r>
        <w:rPr>
          <w:rFonts w:hint="eastAsia" w:ascii="ＭＳ 明朝" w:hAnsi="ＭＳ 明朝" w:eastAsia="ＭＳ 明朝"/>
          <w:sz w:val="24"/>
        </w:rPr>
        <w:t>(2)</w:t>
      </w:r>
      <w:r>
        <w:rPr>
          <w:rFonts w:hint="eastAsia" w:ascii="ＭＳ 明朝" w:hAnsi="ＭＳ 明朝" w:eastAsia="ＭＳ 明朝"/>
          <w:sz w:val="24"/>
        </w:rPr>
        <w:t>　提出方法</w:t>
      </w:r>
    </w:p>
    <w:p>
      <w:pPr>
        <w:pStyle w:val="0"/>
        <w:ind w:left="2400" w:hanging="2400" w:hangingChars="1000"/>
        <w:rPr>
          <w:rFonts w:hint="eastAsia" w:ascii="ＭＳ 明朝" w:hAnsi="ＭＳ 明朝" w:eastAsia="ＭＳ 明朝"/>
          <w:sz w:val="24"/>
        </w:rPr>
      </w:pPr>
      <w:r>
        <w:rPr>
          <w:rFonts w:hint="eastAsia" w:ascii="ＭＳ 明朝" w:hAnsi="ＭＳ 明朝" w:eastAsia="ＭＳ 明朝"/>
          <w:sz w:val="24"/>
        </w:rPr>
        <w:t>　　　郵送又は直接持参</w:t>
      </w:r>
    </w:p>
    <w:p>
      <w:pPr>
        <w:pStyle w:val="0"/>
        <w:ind w:left="2400" w:hanging="2400" w:hangingChars="1000"/>
        <w:rPr>
          <w:rFonts w:hint="eastAsia" w:ascii="ＭＳ 明朝" w:hAnsi="ＭＳ 明朝" w:eastAsia="ＭＳ 明朝"/>
          <w:sz w:val="24"/>
        </w:rPr>
      </w:pPr>
      <w:r>
        <w:rPr>
          <w:rFonts w:hint="eastAsia" w:ascii="ＭＳ 明朝" w:hAnsi="ＭＳ 明朝" w:eastAsia="ＭＳ 明朝"/>
          <w:sz w:val="24"/>
        </w:rPr>
        <w:t>　　　※直接持参の場合は、平日８</w:t>
      </w:r>
      <w:r>
        <w:rPr>
          <w:rFonts w:hint="eastAsia" w:ascii="ＭＳ 明朝" w:hAnsi="ＭＳ 明朝" w:eastAsia="ＭＳ 明朝"/>
          <w:sz w:val="24"/>
        </w:rPr>
        <w:t>:30</w:t>
      </w:r>
      <w:r>
        <w:rPr>
          <w:rFonts w:hint="eastAsia" w:ascii="ＭＳ 明朝" w:hAnsi="ＭＳ 明朝" w:eastAsia="ＭＳ 明朝"/>
          <w:sz w:val="24"/>
        </w:rPr>
        <w:t>～</w:t>
      </w:r>
      <w:r>
        <w:rPr>
          <w:rFonts w:hint="eastAsia" w:ascii="ＭＳ 明朝" w:hAnsi="ＭＳ 明朝" w:eastAsia="ＭＳ 明朝"/>
          <w:sz w:val="24"/>
        </w:rPr>
        <w:t>17:15</w:t>
      </w:r>
      <w:r>
        <w:rPr>
          <w:rFonts w:hint="eastAsia" w:ascii="ＭＳ 明朝" w:hAnsi="ＭＳ 明朝" w:eastAsia="ＭＳ 明朝"/>
          <w:sz w:val="24"/>
        </w:rPr>
        <w:t>を受付時間とします。</w:t>
      </w:r>
    </w:p>
    <w:p>
      <w:pPr>
        <w:pStyle w:val="0"/>
        <w:ind w:left="2400" w:hanging="2400" w:hangingChars="1000"/>
        <w:rPr>
          <w:rFonts w:hint="eastAsia" w:ascii="ＭＳ 明朝" w:hAnsi="ＭＳ 明朝" w:eastAsia="ＭＳ 明朝"/>
          <w:sz w:val="24"/>
        </w:rPr>
      </w:pPr>
    </w:p>
    <w:p>
      <w:pPr>
        <w:pStyle w:val="0"/>
        <w:ind w:left="2370" w:leftChars="100" w:hanging="2160" w:hangingChars="900"/>
        <w:rPr>
          <w:rFonts w:hint="eastAsia" w:ascii="ＭＳ 明朝" w:hAnsi="ＭＳ 明朝" w:eastAsia="ＭＳ 明朝"/>
          <w:sz w:val="24"/>
        </w:rPr>
      </w:pPr>
      <w:r>
        <w:rPr>
          <w:rFonts w:hint="eastAsia" w:ascii="ＭＳ 明朝" w:hAnsi="ＭＳ 明朝" w:eastAsia="ＭＳ 明朝"/>
          <w:sz w:val="24"/>
        </w:rPr>
        <w:t>(3)</w:t>
      </w:r>
      <w:r>
        <w:rPr>
          <w:rFonts w:hint="eastAsia" w:ascii="ＭＳ 明朝" w:hAnsi="ＭＳ 明朝" w:eastAsia="ＭＳ 明朝"/>
          <w:sz w:val="24"/>
        </w:rPr>
        <w:t>　応募及び問合せ先</w:t>
      </w:r>
    </w:p>
    <w:tbl>
      <w:tblPr>
        <w:tblStyle w:val="17"/>
        <w:tblW w:w="0" w:type="auto"/>
        <w:tblInd w:w="835" w:type="dxa"/>
        <w:tblLayout w:type="fixed"/>
        <w:tblLook w:firstRow="1" w:lastRow="0" w:firstColumn="1" w:lastColumn="0" w:noHBand="0" w:noVBand="1" w:val="04A0"/>
      </w:tblPr>
      <w:tblGrid>
        <w:gridCol w:w="5460"/>
      </w:tblGrid>
      <w:tr>
        <w:trPr/>
        <w:tc>
          <w:tcPr>
            <w:tcW w:w="5460" w:type="dxa"/>
            <w:vAlign w:val="top"/>
          </w:tcPr>
          <w:p>
            <w:pPr>
              <w:pStyle w:val="0"/>
              <w:ind w:left="2400" w:hanging="2400" w:hangingChars="1000"/>
              <w:rPr>
                <w:rFonts w:hint="eastAsia" w:ascii="ＭＳ 明朝" w:hAnsi="ＭＳ 明朝" w:eastAsia="ＭＳ 明朝"/>
                <w:sz w:val="24"/>
              </w:rPr>
            </w:pPr>
            <w:r>
              <w:rPr>
                <w:rFonts w:hint="eastAsia" w:ascii="ＭＳ 明朝" w:hAnsi="ＭＳ 明朝" w:eastAsia="ＭＳ 明朝"/>
                <w:sz w:val="24"/>
              </w:rPr>
              <w:t>〒</w:t>
            </w:r>
            <w:r>
              <w:rPr>
                <w:rFonts w:hint="eastAsia" w:ascii="ＭＳ 明朝" w:hAnsi="ＭＳ 明朝" w:eastAsia="ＭＳ 明朝"/>
                <w:sz w:val="24"/>
              </w:rPr>
              <w:t>311-4391</w:t>
            </w:r>
          </w:p>
          <w:p>
            <w:pPr>
              <w:pStyle w:val="0"/>
              <w:ind w:left="0" w:leftChars="0" w:firstLine="0" w:firstLineChars="0"/>
              <w:rPr>
                <w:rFonts w:hint="eastAsia" w:ascii="ＭＳ 明朝" w:hAnsi="ＭＳ 明朝" w:eastAsia="ＭＳ 明朝"/>
                <w:sz w:val="24"/>
              </w:rPr>
            </w:pPr>
            <w:r>
              <w:rPr>
                <w:rFonts w:hint="eastAsia" w:ascii="ＭＳ 明朝" w:hAnsi="ＭＳ 明朝" w:eastAsia="ＭＳ 明朝"/>
                <w:sz w:val="24"/>
              </w:rPr>
              <w:t>茨城県東茨城郡城里町</w:t>
            </w:r>
            <w:r>
              <w:rPr>
                <w:rFonts w:hint="eastAsia" w:ascii="ＭＳ 明朝" w:hAnsi="ＭＳ 明朝" w:eastAsia="ＭＳ 明朝"/>
                <w:color w:val="auto"/>
                <w:sz w:val="24"/>
              </w:rPr>
              <w:t>大字石塚</w:t>
            </w:r>
            <w:r>
              <w:rPr>
                <w:rFonts w:hint="eastAsia" w:ascii="ＭＳ 明朝" w:hAnsi="ＭＳ 明朝" w:eastAsia="ＭＳ 明朝"/>
                <w:color w:val="auto"/>
                <w:sz w:val="24"/>
              </w:rPr>
              <w:t>1428</w:t>
            </w:r>
            <w:r>
              <w:rPr>
                <w:rFonts w:hint="eastAsia" w:ascii="ＭＳ 明朝" w:hAnsi="ＭＳ 明朝" w:eastAsia="ＭＳ 明朝"/>
                <w:color w:val="auto"/>
                <w:sz w:val="24"/>
              </w:rPr>
              <w:t>番地の</w:t>
            </w:r>
            <w:r>
              <w:rPr>
                <w:rFonts w:hint="eastAsia" w:ascii="ＭＳ 明朝" w:hAnsi="ＭＳ 明朝" w:eastAsia="ＭＳ 明朝"/>
                <w:sz w:val="24"/>
              </w:rPr>
              <w:t>25</w:t>
            </w:r>
          </w:p>
          <w:p>
            <w:pPr>
              <w:pStyle w:val="0"/>
              <w:ind w:left="0" w:leftChars="0" w:firstLine="0" w:firstLineChars="0"/>
              <w:rPr>
                <w:rFonts w:hint="eastAsia" w:ascii="ＭＳ 明朝" w:hAnsi="ＭＳ 明朝" w:eastAsia="ＭＳ 明朝"/>
                <w:sz w:val="24"/>
              </w:rPr>
            </w:pPr>
            <w:r>
              <w:rPr>
                <w:rFonts w:hint="eastAsia" w:ascii="ＭＳ 明朝" w:hAnsi="ＭＳ 明朝" w:eastAsia="ＭＳ 明朝"/>
                <w:sz w:val="24"/>
              </w:rPr>
              <w:t>城里町役場　農業政策課　担当：近澤</w:t>
            </w:r>
          </w:p>
          <w:p>
            <w:pPr>
              <w:pStyle w:val="0"/>
              <w:ind w:left="2400" w:hanging="2400" w:hangingChars="1000"/>
              <w:rPr>
                <w:rFonts w:hint="eastAsia"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z w:val="24"/>
              </w:rPr>
              <w:t xml:space="preserve">TEL </w:t>
            </w:r>
            <w:r>
              <w:rPr>
                <w:rFonts w:hint="eastAsia" w:ascii="ＭＳ 明朝" w:hAnsi="ＭＳ 明朝" w:eastAsia="ＭＳ 明朝"/>
                <w:sz w:val="24"/>
              </w:rPr>
              <w:t>：</w:t>
            </w:r>
            <w:r>
              <w:rPr>
                <w:rFonts w:hint="eastAsia" w:ascii="ＭＳ 明朝" w:hAnsi="ＭＳ 明朝" w:eastAsia="ＭＳ 明朝"/>
                <w:sz w:val="24"/>
              </w:rPr>
              <w:t>029-288-3111</w:t>
            </w:r>
          </w:p>
          <w:p>
            <w:pPr>
              <w:pStyle w:val="0"/>
              <w:ind w:left="2400" w:hanging="2400" w:hangingChars="1000"/>
              <w:rPr>
                <w:rFonts w:hint="eastAsia"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z w:val="24"/>
              </w:rPr>
              <w:t xml:space="preserve">FAX </w:t>
            </w:r>
            <w:r>
              <w:rPr>
                <w:rFonts w:hint="eastAsia" w:ascii="ＭＳ 明朝" w:hAnsi="ＭＳ 明朝" w:eastAsia="ＭＳ 明朝"/>
                <w:sz w:val="24"/>
              </w:rPr>
              <w:t>：</w:t>
            </w:r>
            <w:r>
              <w:rPr>
                <w:rFonts w:hint="eastAsia" w:ascii="ＭＳ 明朝" w:hAnsi="ＭＳ 明朝" w:eastAsia="ＭＳ 明朝"/>
                <w:sz w:val="24"/>
              </w:rPr>
              <w:t>029-288-2113</w:t>
            </w:r>
          </w:p>
          <w:p>
            <w:pPr>
              <w:pStyle w:val="0"/>
              <w:ind w:left="2400" w:hanging="2400" w:hangingChars="1000"/>
              <w:rPr>
                <w:rFonts w:hint="eastAsia"/>
              </w:rPr>
            </w:pPr>
            <w:r>
              <w:rPr>
                <w:rFonts w:hint="eastAsia" w:ascii="ＭＳ 明朝" w:hAnsi="ＭＳ 明朝" w:eastAsia="ＭＳ 明朝"/>
                <w:sz w:val="24"/>
              </w:rPr>
              <w:t>　</w:t>
            </w:r>
            <w:r>
              <w:rPr>
                <w:rFonts w:hint="eastAsia" w:ascii="ＭＳ 明朝" w:hAnsi="ＭＳ 明朝" w:eastAsia="ＭＳ 明朝"/>
                <w:sz w:val="24"/>
              </w:rPr>
              <w:t>MAIL</w:t>
            </w:r>
            <w:r>
              <w:rPr>
                <w:rFonts w:hint="eastAsia" w:ascii="ＭＳ 明朝" w:hAnsi="ＭＳ 明朝" w:eastAsia="ＭＳ 明朝"/>
                <w:sz w:val="24"/>
              </w:rPr>
              <w:t>：</w:t>
            </w:r>
            <w:r>
              <w:rPr>
                <w:rFonts w:hint="eastAsia" w:ascii="ＭＳ 明朝" w:hAnsi="ＭＳ 明朝" w:eastAsia="ＭＳ 明朝"/>
                <w:sz w:val="24"/>
              </w:rPr>
              <w:t>nosei@town.shirosato.lg.jp</w:t>
            </w:r>
          </w:p>
        </w:tc>
      </w:tr>
    </w:tbl>
    <w:p>
      <w:pPr>
        <w:pStyle w:val="0"/>
        <w:ind w:left="2400" w:hanging="2400" w:hangingChars="1000"/>
        <w:rPr>
          <w:rFonts w:hint="eastAsia" w:ascii="ＭＳ 明朝" w:hAnsi="ＭＳ 明朝" w:eastAsia="ＭＳ 明朝"/>
          <w:sz w:val="24"/>
        </w:rPr>
      </w:pPr>
    </w:p>
    <w:p>
      <w:pPr>
        <w:pStyle w:val="0"/>
        <w:ind w:left="2400" w:hanging="2400" w:hangingChars="1000"/>
        <w:rPr>
          <w:rFonts w:hint="eastAsia" w:ascii="ＭＳ 明朝" w:hAnsi="ＭＳ 明朝" w:eastAsia="ＭＳ 明朝"/>
          <w:sz w:val="24"/>
        </w:rPr>
      </w:pPr>
      <w:r>
        <w:rPr>
          <w:rFonts w:hint="eastAsia" w:ascii="ＭＳ 明朝" w:hAnsi="ＭＳ 明朝" w:eastAsia="ＭＳ 明朝"/>
          <w:sz w:val="24"/>
          <w:bdr w:val="none" w:color="auto" w:sz="0" w:space="0"/>
        </w:rPr>
        <w:t>11</w:t>
      </w:r>
      <w:r>
        <w:rPr>
          <w:rFonts w:hint="eastAsia" w:ascii="ＭＳ 明朝" w:hAnsi="ＭＳ 明朝" w:eastAsia="ＭＳ 明朝"/>
          <w:sz w:val="24"/>
          <w:bdr w:val="none" w:color="auto" w:sz="0" w:space="0"/>
        </w:rPr>
        <w:t>　選考</w:t>
      </w:r>
    </w:p>
    <w:p>
      <w:pPr>
        <w:pStyle w:val="0"/>
        <w:ind w:left="2400" w:hanging="2400" w:hangingChars="1000"/>
        <w:rPr>
          <w:rFonts w:hint="eastAsia"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z w:val="24"/>
        </w:rPr>
        <w:t>(1)</w:t>
      </w:r>
      <w:r>
        <w:rPr>
          <w:rFonts w:hint="eastAsia" w:ascii="ＭＳ 明朝" w:hAnsi="ＭＳ 明朝" w:eastAsia="ＭＳ 明朝"/>
          <w:sz w:val="24"/>
        </w:rPr>
        <w:t>　第１次選考　書類審査</w:t>
      </w:r>
    </w:p>
    <w:p>
      <w:pPr>
        <w:pStyle w:val="0"/>
        <w:ind w:left="2400" w:hanging="2400" w:hangingChars="1000"/>
        <w:rPr>
          <w:rFonts w:hint="eastAsia" w:ascii="ＭＳ 明朝" w:hAnsi="ＭＳ 明朝" w:eastAsia="ＭＳ 明朝"/>
          <w:sz w:val="24"/>
        </w:rPr>
      </w:pPr>
      <w:r>
        <w:rPr>
          <w:rFonts w:hint="eastAsia" w:ascii="ＭＳ 明朝" w:hAnsi="ＭＳ 明朝" w:eastAsia="ＭＳ 明朝"/>
          <w:sz w:val="24"/>
        </w:rPr>
        <w:t>　　　提出書類にて審査し、合否は文書で通知します。</w:t>
      </w:r>
    </w:p>
    <w:p>
      <w:pPr>
        <w:pStyle w:val="0"/>
        <w:ind w:left="2400" w:hanging="2400" w:hangingChars="1000"/>
        <w:rPr>
          <w:rFonts w:hint="eastAsia" w:ascii="ＭＳ 明朝" w:hAnsi="ＭＳ 明朝" w:eastAsia="ＭＳ 明朝"/>
          <w:sz w:val="24"/>
        </w:rPr>
      </w:pPr>
    </w:p>
    <w:p>
      <w:pPr>
        <w:pStyle w:val="0"/>
        <w:ind w:left="2400" w:hanging="2400" w:hangingChars="1000"/>
        <w:rPr>
          <w:rFonts w:hint="eastAsia"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z w:val="24"/>
        </w:rPr>
        <w:t>(2)</w:t>
      </w:r>
      <w:r>
        <w:rPr>
          <w:rFonts w:hint="eastAsia" w:ascii="ＭＳ 明朝" w:hAnsi="ＭＳ 明朝" w:eastAsia="ＭＳ 明朝"/>
          <w:sz w:val="24"/>
        </w:rPr>
        <w:t>　第２次選考　面接審査</w:t>
      </w:r>
    </w:p>
    <w:p>
      <w:pPr>
        <w:pStyle w:val="0"/>
        <w:ind w:left="0" w:leftChars="0" w:hanging="480" w:hangingChars="200"/>
        <w:rPr>
          <w:rFonts w:hint="eastAsia" w:ascii="ＭＳ 明朝" w:hAnsi="ＭＳ 明朝" w:eastAsia="ＭＳ 明朝"/>
          <w:sz w:val="24"/>
        </w:rPr>
      </w:pPr>
      <w:r>
        <w:rPr>
          <w:rFonts w:hint="eastAsia" w:ascii="ＭＳ 明朝" w:hAnsi="ＭＳ 明朝" w:eastAsia="ＭＳ 明朝"/>
          <w:sz w:val="24"/>
        </w:rPr>
        <w:t>　　　第１次選考合格者を対象に、城里町役場にて面接を行います。日程等詳細については、第１次選考結果と併せてお知らせします。</w:t>
      </w:r>
    </w:p>
    <w:p>
      <w:pPr>
        <w:pStyle w:val="0"/>
        <w:ind w:left="0" w:leftChars="0" w:hanging="480" w:hangingChars="200"/>
        <w:rPr>
          <w:rFonts w:hint="eastAsia" w:ascii="ＭＳ 明朝" w:hAnsi="ＭＳ 明朝" w:eastAsia="ＭＳ 明朝"/>
          <w:sz w:val="24"/>
        </w:rPr>
      </w:pPr>
    </w:p>
    <w:p>
      <w:pPr>
        <w:pStyle w:val="0"/>
        <w:ind w:left="0" w:leftChars="0" w:hanging="480" w:hangingChars="200"/>
        <w:rPr>
          <w:rFonts w:hint="eastAsia"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z w:val="24"/>
        </w:rPr>
        <w:t>(3)</w:t>
      </w:r>
      <w:r>
        <w:rPr>
          <w:rFonts w:hint="eastAsia" w:ascii="ＭＳ 明朝" w:hAnsi="ＭＳ 明朝" w:eastAsia="ＭＳ 明朝"/>
          <w:sz w:val="24"/>
        </w:rPr>
        <w:t>　最終選考結果の報告</w:t>
      </w:r>
    </w:p>
    <w:p>
      <w:pPr>
        <w:pStyle w:val="0"/>
        <w:ind w:left="0" w:leftChars="0" w:hanging="480" w:hangingChars="200"/>
        <w:rPr>
          <w:rFonts w:hint="eastAsia" w:ascii="ＭＳ 明朝" w:hAnsi="ＭＳ 明朝" w:eastAsia="ＭＳ 明朝"/>
          <w:sz w:val="24"/>
        </w:rPr>
      </w:pPr>
      <w:r>
        <w:rPr>
          <w:rFonts w:hint="eastAsia" w:ascii="ＭＳ 明朝" w:hAnsi="ＭＳ 明朝" w:eastAsia="ＭＳ 明朝"/>
          <w:sz w:val="24"/>
        </w:rPr>
        <w:t>　　　合否は文書で通知します。</w:t>
      </w:r>
    </w:p>
    <w:p>
      <w:pPr>
        <w:pStyle w:val="0"/>
        <w:ind w:left="0" w:leftChars="0" w:hanging="480" w:hangingChars="200"/>
        <w:rPr>
          <w:rFonts w:hint="eastAsia" w:ascii="ＭＳ 明朝" w:hAnsi="ＭＳ 明朝" w:eastAsia="ＭＳ 明朝"/>
          <w:sz w:val="24"/>
        </w:rPr>
      </w:pPr>
      <w:r>
        <w:rPr>
          <w:rFonts w:hint="eastAsia" w:ascii="ＭＳ 明朝" w:hAnsi="ＭＳ 明朝" w:eastAsia="ＭＳ 明朝"/>
          <w:sz w:val="24"/>
        </w:rPr>
        <w:t>　　　最終選考結果は、おおよそ１週間～</w:t>
      </w:r>
      <w:r>
        <w:rPr>
          <w:rFonts w:hint="eastAsia" w:ascii="ＭＳ 明朝" w:hAnsi="ＭＳ 明朝" w:eastAsia="ＭＳ 明朝"/>
          <w:sz w:val="24"/>
        </w:rPr>
        <w:t>10</w:t>
      </w:r>
      <w:r>
        <w:rPr>
          <w:rFonts w:hint="eastAsia" w:ascii="ＭＳ 明朝" w:hAnsi="ＭＳ 明朝" w:eastAsia="ＭＳ 明朝"/>
          <w:sz w:val="24"/>
        </w:rPr>
        <w:t>日で発送します。</w:t>
      </w:r>
    </w:p>
    <w:p>
      <w:pPr>
        <w:pStyle w:val="0"/>
        <w:ind w:left="0" w:leftChars="0" w:hanging="480" w:hangingChars="200"/>
        <w:rPr>
          <w:rFonts w:hint="eastAsia" w:ascii="ＭＳ 明朝" w:hAnsi="ＭＳ 明朝" w:eastAsia="ＭＳ 明朝"/>
          <w:sz w:val="24"/>
        </w:rPr>
      </w:pPr>
    </w:p>
    <w:p>
      <w:pPr>
        <w:pStyle w:val="0"/>
        <w:ind w:left="2400" w:hanging="2400" w:hangingChars="1000"/>
        <w:rPr>
          <w:rFonts w:hint="eastAsia" w:ascii="ＭＳ 明朝" w:hAnsi="ＭＳ 明朝" w:eastAsia="ＭＳ 明朝"/>
          <w:sz w:val="24"/>
        </w:rPr>
      </w:pPr>
      <w:r>
        <w:rPr>
          <w:rFonts w:hint="eastAsia" w:ascii="ＭＳ 明朝" w:hAnsi="ＭＳ 明朝" w:eastAsia="ＭＳ 明朝"/>
          <w:sz w:val="24"/>
        </w:rPr>
        <w:t>　　※提出いただいた全ての書類は返却いたしません。</w:t>
      </w:r>
    </w:p>
    <w:p>
      <w:pPr>
        <w:pStyle w:val="0"/>
        <w:ind w:left="2400" w:hanging="2400" w:hangingChars="1000"/>
        <w:rPr>
          <w:rFonts w:hint="eastAsia" w:ascii="ＭＳ 明朝" w:hAnsi="ＭＳ 明朝" w:eastAsia="ＭＳ 明朝"/>
          <w:sz w:val="24"/>
        </w:rPr>
      </w:pPr>
      <w:r>
        <w:rPr>
          <w:rFonts w:hint="eastAsia" w:ascii="ＭＳ 明朝" w:hAnsi="ＭＳ 明朝" w:eastAsia="ＭＳ 明朝"/>
          <w:sz w:val="24"/>
        </w:rPr>
        <w:t>　　※応募及び選考に係る経費（郵送料、交通費等）は、応募者の自己負担です。</w:t>
      </w:r>
    </w:p>
    <w:p>
      <w:pPr>
        <w:pStyle w:val="0"/>
        <w:ind w:left="2400" w:hanging="2400" w:hangingChars="1000"/>
        <w:rPr>
          <w:rFonts w:hint="eastAsia" w:ascii="ＭＳ 明朝" w:hAnsi="ＭＳ 明朝" w:eastAsia="ＭＳ 明朝"/>
          <w:sz w:val="24"/>
        </w:rPr>
      </w:pPr>
      <w:r>
        <w:rPr>
          <w:rFonts w:hint="eastAsia" w:ascii="ＭＳ 明朝" w:hAnsi="ＭＳ 明朝" w:eastAsia="ＭＳ 明朝"/>
          <w:sz w:val="24"/>
        </w:rPr>
        <w:t>　　※選考内容および結果に関するお問い合わせは、個別の回答をしておりません。</w:t>
      </w:r>
    </w:p>
    <w:sectPr>
      <w:pgSz w:w="11906" w:h="16838"/>
      <w:pgMar w:top="1134" w:right="1134" w:bottom="1134" w:left="1134"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2523</TotalTime>
  <Pages>3</Pages>
  <Words>59</Words>
  <Characters>2070</Characters>
  <Application>JUST Note</Application>
  <Lines>114</Lines>
  <Paragraphs>80</Paragraphs>
  <Company>城里町役場</Company>
  <CharactersWithSpaces>2244</CharactersWithSpaces>
  <AppVersion>5.0.2</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近澤　優希</dc:creator>
  <cp:lastModifiedBy>近澤　優希</cp:lastModifiedBy>
  <cp:lastPrinted>2024-07-19T02:26:43Z</cp:lastPrinted>
  <dcterms:created xsi:type="dcterms:W3CDTF">2020-09-03T10:51:00Z</dcterms:created>
  <dcterms:modified xsi:type="dcterms:W3CDTF">2026-07-21T23:44:38Z</dcterms:modified>
  <cp:revision>19</cp:revision>
</cp:coreProperties>
</file>