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sz w:val="21"/>
          <w:highlight w:val="none"/>
        </w:rPr>
      </w:pPr>
      <w:r>
        <w:rPr>
          <w:rFonts w:hint="default" w:ascii="Century" w:hAnsi="Century"/>
          <w:sz w:val="21"/>
          <w:highlight w:val="none"/>
        </w:rPr>
        <w:t>様式第２号（第２条関係）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選挙運動用ビラ作成</w:t>
      </w:r>
      <w:bookmarkStart w:id="0" w:name="_GoBack"/>
      <w:bookmarkEnd w:id="0"/>
      <w:r>
        <w:rPr>
          <w:rFonts w:hint="default" w:ascii="Century" w:hAnsi="Century"/>
          <w:sz w:val="21"/>
          <w:highlight w:val="none"/>
        </w:rPr>
        <w:t>契約届出書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下記のとおり選挙運動用ビラの作成の契約を締結したので届け出ます。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城里町選挙管理委員会委員</w:t>
      </w:r>
      <w:r>
        <w:rPr>
          <w:rFonts w:hint="eastAsia" w:ascii="Century" w:hAnsi="Century"/>
          <w:sz w:val="21"/>
          <w:highlight w:val="none"/>
        </w:rPr>
        <w:t>会</w:t>
      </w:r>
      <w:r>
        <w:rPr>
          <w:rFonts w:hint="default" w:ascii="Century" w:hAnsi="Century"/>
          <w:sz w:val="21"/>
          <w:highlight w:val="none"/>
        </w:rPr>
        <w:t>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19"/>
        <w:gridCol w:w="3022"/>
        <w:gridCol w:w="1314"/>
        <w:gridCol w:w="1314"/>
        <w:gridCol w:w="1314"/>
        <w:gridCol w:w="1445"/>
      </w:tblGrid>
      <w:tr>
        <w:trPr>
          <w:cantSplit/>
          <w:trHeight w:val="193" w:hRule="atLeast"/>
        </w:trPr>
        <w:tc>
          <w:tcPr>
            <w:tcW w:w="9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契</w:t>
            </w:r>
            <w:r>
              <w:rPr>
                <w:rFonts w:hint="default" w:ascii="Century" w:hAnsi="Century"/>
                <w:sz w:val="21"/>
                <w:highlight w:val="none"/>
              </w:rPr>
              <w:t>約年月日</w:t>
            </w:r>
          </w:p>
        </w:tc>
        <w:tc>
          <w:tcPr>
            <w:tcW w:w="30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契約の相手方の氏名又は名称及び住所並びに法人にあってはその代表者の氏名</w:t>
            </w:r>
          </w:p>
        </w:tc>
        <w:tc>
          <w:tcPr>
            <w:tcW w:w="3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210"/>
                <w:sz w:val="21"/>
                <w:highlight w:val="none"/>
              </w:rPr>
              <w:t>契約内</w:t>
            </w:r>
            <w:r>
              <w:rPr>
                <w:rFonts w:hint="default" w:ascii="Century" w:hAnsi="Century"/>
                <w:sz w:val="21"/>
                <w:highlight w:val="none"/>
              </w:rPr>
              <w:t>容</w:t>
            </w:r>
          </w:p>
        </w:tc>
        <w:tc>
          <w:tcPr>
            <w:tcW w:w="14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105"/>
                <w:sz w:val="21"/>
                <w:highlight w:val="none"/>
              </w:rPr>
              <w:t>備</w:t>
            </w:r>
            <w:r>
              <w:rPr>
                <w:rFonts w:hint="default" w:ascii="Century" w:hAnsi="Century"/>
                <w:sz w:val="21"/>
                <w:highlight w:val="none"/>
              </w:rPr>
              <w:t>考</w:t>
            </w:r>
          </w:p>
        </w:tc>
      </w:tr>
      <w:tr>
        <w:trPr>
          <w:cantSplit/>
          <w:trHeight w:val="386" w:hRule="atLeast"/>
        </w:trPr>
        <w:tc>
          <w:tcPr>
            <w:tcW w:w="9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302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作成契約</w:t>
            </w:r>
            <w:r>
              <w:rPr>
                <w:rFonts w:hint="default" w:ascii="Century" w:hAnsi="Century"/>
                <w:spacing w:val="210"/>
                <w:sz w:val="21"/>
                <w:highlight w:val="none"/>
              </w:rPr>
              <w:t>枚</w:t>
            </w:r>
            <w:r>
              <w:rPr>
                <w:rFonts w:hint="default" w:ascii="Century" w:hAnsi="Century"/>
                <w:sz w:val="21"/>
                <w:highlight w:val="none"/>
              </w:rPr>
              <w:t>数</w:t>
            </w: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作成契約</w:t>
            </w:r>
            <w:r>
              <w:rPr>
                <w:rFonts w:hint="default" w:ascii="Century" w:hAnsi="Century"/>
                <w:spacing w:val="210"/>
                <w:sz w:val="21"/>
                <w:highlight w:val="none"/>
              </w:rPr>
              <w:t>金</w:t>
            </w:r>
            <w:r>
              <w:rPr>
                <w:rFonts w:hint="default" w:ascii="Century" w:hAnsi="Century"/>
                <w:sz w:val="21"/>
                <w:highlight w:val="none"/>
              </w:rPr>
              <w:t>額</w:t>
            </w: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１枚当た</w:t>
            </w:r>
            <w:r>
              <w:rPr>
                <w:rFonts w:hint="default" w:ascii="Century" w:hAnsi="Century"/>
                <w:spacing w:val="105"/>
                <w:sz w:val="21"/>
                <w:highlight w:val="none"/>
                <w:fitText w:val="840" w:id="1"/>
              </w:rPr>
              <w:t>り単</w:t>
            </w:r>
            <w:r>
              <w:rPr>
                <w:rFonts w:hint="default" w:ascii="Century" w:hAnsi="Century"/>
                <w:sz w:val="21"/>
                <w:highlight w:val="none"/>
                <w:fitText w:val="840" w:id="1"/>
              </w:rPr>
              <w:t>価</w:t>
            </w:r>
          </w:p>
        </w:tc>
        <w:tc>
          <w:tcPr>
            <w:tcW w:w="144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r>
      <w:tr>
        <w:trPr>
          <w:trHeight w:val="496" w:hRule="atLeast"/>
        </w:trPr>
        <w:tc>
          <w:tcPr>
            <w:tcW w:w="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trHeight w:val="496" w:hRule="atLeast"/>
        </w:trPr>
        <w:tc>
          <w:tcPr>
            <w:tcW w:w="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trHeight w:val="496" w:hRule="atLeast"/>
        </w:trPr>
        <w:tc>
          <w:tcPr>
            <w:tcW w:w="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30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3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4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wordWrap w:val="0"/>
        <w:overflowPunct w:val="0"/>
        <w:autoSpaceDE w:val="0"/>
        <w:autoSpaceDN w:val="0"/>
        <w:adjustRightInd w:val="0"/>
        <w:spacing w:line="240" w:lineRule="auto"/>
        <w:ind w:left="525" w:hanging="525"/>
        <w:jc w:val="both"/>
        <w:rPr>
          <w:rFonts w:hint="default"/>
          <w:sz w:val="21"/>
          <w:highlight w:val="none"/>
        </w:rPr>
      </w:pPr>
      <w:r>
        <w:rPr>
          <w:rFonts w:hint="default" w:ascii="Century" w:hAnsi="Century"/>
          <w:sz w:val="21"/>
          <w:highlight w:val="none"/>
        </w:rPr>
        <w:t>備考　この届出書には、契約書の写しを添付してください。</w:t>
      </w:r>
    </w:p>
    <w:p>
      <w:pPr>
        <w:pStyle w:val="0"/>
        <w:wordWrap w:val="0"/>
        <w:autoSpaceDE w:val="0"/>
        <w:autoSpaceDN w:val="0"/>
        <w:spacing w:line="240" w:lineRule="auto"/>
        <w:rPr>
          <w:rFonts w:hint="default" w:ascii="ＭＳ 明朝" w:hAnsi="ＭＳ 明朝" w:eastAsia="ＭＳ 明朝"/>
          <w:highlight w:val="none"/>
        </w:rPr>
      </w:pPr>
    </w:p>
    <w:p>
      <w:pPr>
        <w:pStyle w:val="0"/>
        <w:spacing w:line="240" w:lineRule="auto"/>
        <w:rPr>
          <w:rFonts w:hint="eastAsia"/>
        </w:rPr>
      </w:pPr>
      <w:r>
        <w:rPr>
          <w:rFonts w:hint="default" w:ascii="ＭＳ 明朝" w:hAnsi="ＭＳ 明朝" w:eastAsia="ＭＳ 明朝"/>
          <w:color w:val="auto"/>
          <w:highlight w:val="none"/>
        </w:rPr>
        <w:br w:type="page"/>
      </w:r>
    </w:p>
    <w:p>
      <w:pPr>
        <w:pStyle w:val="0"/>
        <w:spacing w:line="240" w:lineRule="auto"/>
        <w:rPr>
          <w:rFonts w:hint="default"/>
          <w:sz w:val="21"/>
          <w:highlight w:val="none"/>
        </w:rPr>
      </w:pPr>
      <w:r>
        <w:rPr>
          <w:rFonts w:hint="default" w:ascii="Century" w:hAnsi="Century"/>
          <w:sz w:val="21"/>
          <w:highlight w:val="none"/>
        </w:rPr>
        <w:t>様式第５号（第３条関係）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選挙運動用ビラ作成枚数確認申請書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下記の選挙運動用ビラの作成枚数につき、城里町議会議員選挙及び城里町長選挙における選挙運動の公費負担に関する条例第８条の規定による確認を受けたいので申請します。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城里町選挙管理委員会委員</w:t>
      </w:r>
      <w:r>
        <w:rPr>
          <w:rFonts w:hint="eastAsia" w:ascii="Century" w:hAnsi="Century"/>
          <w:sz w:val="21"/>
          <w:highlight w:val="none"/>
        </w:rPr>
        <w:t>会</w:t>
      </w:r>
      <w:r>
        <w:rPr>
          <w:rFonts w:hint="default" w:ascii="Century" w:hAnsi="Century"/>
          <w:sz w:val="21"/>
          <w:highlight w:val="none"/>
        </w:rPr>
        <w:t>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tbl>
      <w:tblPr>
        <w:tblStyle w:val="11"/>
        <w:tblW w:w="932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52"/>
        <w:gridCol w:w="777"/>
        <w:gridCol w:w="310"/>
        <w:gridCol w:w="470"/>
        <w:gridCol w:w="1397"/>
        <w:gridCol w:w="1712"/>
        <w:gridCol w:w="3111"/>
      </w:tblGrid>
      <w:tr>
        <w:trPr>
          <w:cantSplit/>
          <w:trHeight w:val="505" w:hRule="atLeast"/>
        </w:trPr>
        <w:tc>
          <w:tcPr>
            <w:tcW w:w="26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１　</w:t>
            </w:r>
            <w:r>
              <w:rPr>
                <w:rFonts w:hint="default" w:ascii="Century" w:hAnsi="Century"/>
                <w:spacing w:val="88"/>
                <w:sz w:val="21"/>
                <w:highlight w:val="none"/>
              </w:rPr>
              <w:t>契約年月</w:t>
            </w:r>
            <w:r>
              <w:rPr>
                <w:rFonts w:hint="default" w:ascii="Century" w:hAnsi="Century"/>
                <w:sz w:val="21"/>
                <w:highlight w:val="none"/>
              </w:rPr>
              <w:t>日</w:t>
            </w:r>
          </w:p>
        </w:tc>
        <w:tc>
          <w:tcPr>
            <w:tcW w:w="669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年　　月　　日</w:t>
            </w:r>
          </w:p>
        </w:tc>
      </w:tr>
      <w:tr>
        <w:trPr>
          <w:cantSplit/>
          <w:trHeight w:val="505" w:hRule="atLeast"/>
        </w:trPr>
        <w:tc>
          <w:tcPr>
            <w:tcW w:w="155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525" w:hanging="525" w:hangingChars="250"/>
              <w:jc w:val="both"/>
              <w:rPr>
                <w:rFonts w:hint="default"/>
                <w:sz w:val="21"/>
                <w:highlight w:val="none"/>
              </w:rPr>
            </w:pPr>
            <w:r>
              <w:rPr>
                <w:rFonts w:hint="default" w:ascii="Century" w:hAnsi="Century"/>
                <w:sz w:val="21"/>
                <w:highlight w:val="none"/>
              </w:rPr>
              <w:t>２　契約の</w:t>
            </w:r>
          </w:p>
          <w:p>
            <w:pPr>
              <w:pStyle w:val="0"/>
              <w:widowControl w:val="0"/>
              <w:wordWrap w:val="0"/>
              <w:overflowPunct w:val="0"/>
              <w:autoSpaceDE w:val="0"/>
              <w:autoSpaceDN w:val="0"/>
              <w:adjustRightInd w:val="0"/>
              <w:spacing w:line="240" w:lineRule="auto"/>
              <w:ind w:firstLine="420" w:firstLineChars="200"/>
              <w:jc w:val="both"/>
              <w:rPr>
                <w:rFonts w:hint="default"/>
                <w:sz w:val="21"/>
                <w:highlight w:val="none"/>
              </w:rPr>
            </w:pPr>
            <w:r>
              <w:rPr>
                <w:rFonts w:hint="default" w:ascii="Century" w:hAnsi="Century"/>
                <w:sz w:val="21"/>
                <w:highlight w:val="none"/>
              </w:rPr>
              <w:t>相手方</w:t>
            </w:r>
          </w:p>
        </w:tc>
        <w:tc>
          <w:tcPr>
            <w:tcW w:w="777" w:type="dxa"/>
            <w:tcBorders>
              <w:top w:val="single" w:color="auto" w:sz="4" w:space="0"/>
              <w:left w:val="single" w:color="auto" w:sz="4" w:space="0"/>
              <w:bottom w:val="dashed" w:color="auto" w:sz="4" w:space="0"/>
              <w:right w:val="nil"/>
              <w:tl2br w:val="nil"/>
              <w:tr2bl w:val="nil"/>
            </w:tcBorders>
            <w:vAlign w:val="center"/>
          </w:tcPr>
          <w:p>
            <w:pPr>
              <w:pStyle w:val="0"/>
              <w:widowControl w:val="0"/>
              <w:wordWrap w:val="0"/>
              <w:overflowPunct w:val="0"/>
              <w:autoSpaceDE w:val="0"/>
              <w:autoSpaceDN w:val="0"/>
              <w:adjustRightInd w:val="0"/>
              <w:spacing w:line="240" w:lineRule="auto"/>
              <w:rPr>
                <w:rFonts w:hint="default"/>
                <w:sz w:val="21"/>
                <w:highlight w:val="none"/>
              </w:rPr>
            </w:pPr>
            <w:r>
              <w:rPr>
                <w:rFonts w:hint="default"/>
                <w:sz w:val="21"/>
                <w:highlight w:val="none"/>
              </w:rPr>
              <w:t>(1)</w:t>
            </w:r>
          </w:p>
        </w:tc>
        <w:tc>
          <w:tcPr>
            <w:tcW w:w="2177" w:type="dxa"/>
            <w:gridSpan w:val="3"/>
            <w:tcBorders>
              <w:top w:val="single" w:color="auto" w:sz="4" w:space="0"/>
              <w:left w:val="nil"/>
              <w:bottom w:val="dashed" w:color="auto" w:sz="4" w:space="0"/>
              <w:right w:val="single" w:color="auto" w:sz="4" w:space="0"/>
              <w:tl2br w:val="nil"/>
              <w:tr2bl w:val="nil"/>
            </w:tcBorders>
            <w:vAlign w:val="center"/>
          </w:tcPr>
          <w:p>
            <w:pPr>
              <w:pStyle w:val="0"/>
              <w:widowControl w:val="0"/>
              <w:overflowPunct w:val="0"/>
              <w:autoSpaceDE w:val="0"/>
              <w:autoSpaceDN w:val="0"/>
              <w:adjustRightInd w:val="0"/>
              <w:spacing w:line="240" w:lineRule="auto"/>
              <w:ind w:left="735" w:hanging="735" w:hangingChars="350"/>
              <w:jc w:val="distribute"/>
              <w:rPr>
                <w:rFonts w:hint="default"/>
                <w:sz w:val="21"/>
                <w:highlight w:val="none"/>
              </w:rPr>
            </w:pPr>
            <w:r>
              <w:rPr>
                <w:rFonts w:hint="default" w:ascii="Century" w:hAnsi="Century"/>
                <w:sz w:val="21"/>
                <w:highlight w:val="none"/>
              </w:rPr>
              <w:t>氏名又は名称</w:t>
            </w:r>
          </w:p>
        </w:tc>
        <w:tc>
          <w:tcPr>
            <w:tcW w:w="4819"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05" w:hRule="atLeast"/>
        </w:trPr>
        <w:tc>
          <w:tcPr>
            <w:tcW w:w="15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sz w:val="21"/>
              </w:rPr>
            </w:pPr>
          </w:p>
        </w:tc>
        <w:tc>
          <w:tcPr>
            <w:tcW w:w="777" w:type="dxa"/>
            <w:tcBorders>
              <w:top w:val="dashed" w:color="auto" w:sz="4" w:space="0"/>
              <w:left w:val="single" w:color="auto" w:sz="4" w:space="0"/>
              <w:bottom w:val="dashed" w:color="auto" w:sz="4" w:space="0"/>
              <w:right w:val="nil"/>
              <w:tl2br w:val="nil"/>
              <w:tr2bl w:val="nil"/>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(2)</w:t>
            </w:r>
          </w:p>
        </w:tc>
        <w:tc>
          <w:tcPr>
            <w:tcW w:w="2177" w:type="dxa"/>
            <w:gridSpan w:val="3"/>
            <w:tcBorders>
              <w:top w:val="dashed" w:color="auto" w:sz="4" w:space="0"/>
              <w:left w:val="nil"/>
              <w:bottom w:val="dashed" w:color="auto" w:sz="4" w:space="0"/>
              <w:right w:val="single" w:color="auto" w:sz="4" w:space="0"/>
              <w:tl2br w:val="nil"/>
              <w:tr2bl w:val="nil"/>
            </w:tcBorders>
            <w:vAlign w:val="center"/>
          </w:tcPr>
          <w:p>
            <w:pPr>
              <w:pStyle w:val="0"/>
              <w:widowControl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4819" w:type="dxa"/>
            <w:gridSpan w:val="2"/>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05" w:hRule="atLeast"/>
        </w:trPr>
        <w:tc>
          <w:tcPr>
            <w:tcW w:w="15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rPr>
                <w:rFonts w:hint="default"/>
                <w:sz w:val="21"/>
              </w:rPr>
            </w:pPr>
          </w:p>
        </w:tc>
        <w:tc>
          <w:tcPr>
            <w:tcW w:w="777" w:type="dxa"/>
            <w:tcBorders>
              <w:top w:val="dashed" w:color="auto" w:sz="4" w:space="0"/>
              <w:left w:val="single" w:color="auto" w:sz="4" w:space="0"/>
              <w:bottom w:val="single" w:color="auto" w:sz="4" w:space="0"/>
              <w:right w:val="nil"/>
              <w:tl2br w:val="nil"/>
              <w:tr2bl w:val="nil"/>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sz w:val="21"/>
                <w:highlight w:val="none"/>
              </w:rPr>
              <w:t>(3)</w:t>
            </w:r>
          </w:p>
        </w:tc>
        <w:tc>
          <w:tcPr>
            <w:tcW w:w="2177" w:type="dxa"/>
            <w:gridSpan w:val="3"/>
            <w:tcBorders>
              <w:top w:val="dashed" w:color="auto" w:sz="4" w:space="0"/>
              <w:left w:val="nil"/>
              <w:bottom w:val="single" w:color="auto" w:sz="4" w:space="0"/>
              <w:right w:val="single" w:color="auto" w:sz="4" w:space="0"/>
              <w:tl2br w:val="nil"/>
              <w:tr2bl w:val="nil"/>
            </w:tcBorders>
            <w:vAlign w:val="center"/>
          </w:tcPr>
          <w:p>
            <w:pPr>
              <w:pStyle w:val="0"/>
              <w:widowControl w:val="0"/>
              <w:wordWrap w:val="0"/>
              <w:overflowPunct w:val="0"/>
              <w:autoSpaceDE w:val="0"/>
              <w:autoSpaceDN w:val="0"/>
              <w:adjustRightInd w:val="0"/>
              <w:spacing w:line="240" w:lineRule="auto"/>
              <w:ind w:left="735" w:hanging="735" w:hangingChars="350"/>
              <w:jc w:val="distribute"/>
              <w:rPr>
                <w:rFonts w:hint="default"/>
                <w:sz w:val="21"/>
                <w:highlight w:val="none"/>
              </w:rPr>
            </w:pPr>
            <w:r>
              <w:rPr>
                <w:rFonts w:hint="default" w:ascii="Century" w:hAnsi="Century"/>
                <w:sz w:val="21"/>
                <w:highlight w:val="none"/>
              </w:rPr>
              <w:t>法人の場合は</w:t>
            </w:r>
          </w:p>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代表者の氏名</w:t>
            </w:r>
          </w:p>
        </w:tc>
        <w:tc>
          <w:tcPr>
            <w:tcW w:w="4819" w:type="dxa"/>
            <w:gridSpan w:val="2"/>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r>
        <w:trPr>
          <w:cantSplit/>
          <w:trHeight w:val="505" w:hRule="atLeast"/>
        </w:trPr>
        <w:tc>
          <w:tcPr>
            <w:tcW w:w="263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left="315" w:hanging="315"/>
              <w:jc w:val="both"/>
              <w:rPr>
                <w:rFonts w:hint="default"/>
                <w:sz w:val="21"/>
                <w:highlight w:val="none"/>
              </w:rPr>
            </w:pPr>
            <w:r>
              <w:rPr>
                <w:rFonts w:hint="default" w:ascii="Century" w:hAnsi="Century"/>
                <w:sz w:val="21"/>
                <w:highlight w:val="none"/>
              </w:rPr>
              <w:t>３　</w:t>
            </w:r>
            <w:r>
              <w:rPr>
                <w:rFonts w:hint="default" w:ascii="Century" w:hAnsi="Century"/>
                <w:spacing w:val="50"/>
                <w:sz w:val="21"/>
                <w:highlight w:val="none"/>
              </w:rPr>
              <w:t>確認申請枚</w:t>
            </w:r>
            <w:r>
              <w:rPr>
                <w:rFonts w:hint="default" w:ascii="Century" w:hAnsi="Century"/>
                <w:sz w:val="21"/>
                <w:highlight w:val="none"/>
              </w:rPr>
              <w:t>数</w:t>
            </w:r>
          </w:p>
        </w:tc>
        <w:tc>
          <w:tcPr>
            <w:tcW w:w="669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枚</w:t>
            </w:r>
          </w:p>
        </w:tc>
      </w:tr>
      <w:tr>
        <w:trPr>
          <w:cantSplit/>
          <w:trHeight w:val="505" w:hRule="atLeast"/>
        </w:trPr>
        <w:tc>
          <w:tcPr>
            <w:tcW w:w="310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735"/>
                <w:sz w:val="21"/>
                <w:highlight w:val="none"/>
              </w:rPr>
              <w:t>区</w:t>
            </w:r>
            <w:r>
              <w:rPr>
                <w:rFonts w:hint="default" w:ascii="Century" w:hAnsi="Century"/>
                <w:sz w:val="21"/>
                <w:highlight w:val="none"/>
              </w:rPr>
              <w:t>分</w:t>
            </w:r>
          </w:p>
        </w:tc>
        <w:tc>
          <w:tcPr>
            <w:tcW w:w="31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作成枚数</w:t>
            </w:r>
          </w:p>
        </w:tc>
        <w:tc>
          <w:tcPr>
            <w:tcW w:w="3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ind w:firstLine="315"/>
              <w:jc w:val="center"/>
              <w:rPr>
                <w:rFonts w:hint="default"/>
                <w:sz w:val="21"/>
                <w:highlight w:val="none"/>
              </w:rPr>
            </w:pPr>
            <w:r>
              <w:rPr>
                <w:rFonts w:hint="default" w:ascii="Century" w:hAnsi="Century"/>
                <w:sz w:val="21"/>
                <w:highlight w:val="none"/>
              </w:rPr>
              <w:t>左のうち確認済又</w:t>
            </w:r>
            <w:r>
              <w:rPr>
                <w:rFonts w:hint="default" w:ascii="Century" w:hAnsi="Century"/>
                <w:spacing w:val="158"/>
                <w:sz w:val="21"/>
                <w:highlight w:val="none"/>
              </w:rPr>
              <w:t>は</w:t>
            </w:r>
            <w:r>
              <w:rPr>
                <w:rFonts w:hint="default" w:ascii="Century" w:hAnsi="Century"/>
                <w:spacing w:val="63"/>
                <w:sz w:val="21"/>
                <w:highlight w:val="none"/>
              </w:rPr>
              <w:t>確認申請枚</w:t>
            </w:r>
            <w:r>
              <w:rPr>
                <w:rFonts w:hint="default" w:ascii="Century" w:hAnsi="Century"/>
                <w:sz w:val="21"/>
                <w:highlight w:val="none"/>
              </w:rPr>
              <w:t>数</w:t>
            </w:r>
          </w:p>
        </w:tc>
      </w:tr>
      <w:tr>
        <w:trPr>
          <w:cantSplit/>
          <w:trHeight w:val="505" w:hRule="atLeast"/>
        </w:trPr>
        <w:tc>
          <w:tcPr>
            <w:tcW w:w="310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前回までの累積枚数</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a</w:t>
            </w:r>
            <w:r>
              <w:rPr>
                <w:rFonts w:hint="default" w:ascii="Century" w:hAnsi="Century"/>
                <w:sz w:val="21"/>
                <w:highlight w:val="none"/>
              </w:rPr>
              <w:t>）</w:t>
            </w:r>
          </w:p>
        </w:tc>
        <w:tc>
          <w:tcPr>
            <w:tcW w:w="31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3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r>
      <w:tr>
        <w:trPr>
          <w:cantSplit/>
          <w:trHeight w:val="505" w:hRule="atLeast"/>
        </w:trPr>
        <w:tc>
          <w:tcPr>
            <w:tcW w:w="310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今回の枚数</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b</w:t>
            </w:r>
            <w:r>
              <w:rPr>
                <w:rFonts w:hint="default" w:ascii="Century" w:hAnsi="Century"/>
                <w:sz w:val="21"/>
                <w:highlight w:val="none"/>
              </w:rPr>
              <w:t>）</w:t>
            </w:r>
          </w:p>
        </w:tc>
        <w:tc>
          <w:tcPr>
            <w:tcW w:w="31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3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r>
      <w:tr>
        <w:trPr>
          <w:cantSplit/>
          <w:trHeight w:val="505" w:hRule="atLeast"/>
        </w:trPr>
        <w:tc>
          <w:tcPr>
            <w:tcW w:w="310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枚数計</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w:t>
            </w:r>
            <w:r>
              <w:rPr>
                <w:rFonts w:hint="default"/>
                <w:sz w:val="21"/>
                <w:highlight w:val="none"/>
              </w:rPr>
              <w:t>a</w:t>
            </w:r>
            <w:r>
              <w:rPr>
                <w:rFonts w:hint="default" w:ascii="Century" w:hAnsi="Century"/>
                <w:sz w:val="21"/>
                <w:highlight w:val="none"/>
              </w:rPr>
              <w:t>）＋（</w:t>
            </w:r>
            <w:r>
              <w:rPr>
                <w:rFonts w:hint="default"/>
                <w:sz w:val="21"/>
                <w:highlight w:val="none"/>
              </w:rPr>
              <w:t>b</w:t>
            </w:r>
            <w:r>
              <w:rPr>
                <w:rFonts w:hint="default" w:ascii="Century" w:hAnsi="Century"/>
                <w:sz w:val="21"/>
                <w:highlight w:val="none"/>
              </w:rPr>
              <w:t>）</w:t>
            </w:r>
          </w:p>
        </w:tc>
        <w:tc>
          <w:tcPr>
            <w:tcW w:w="31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3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r>
      <w:tr>
        <w:trPr>
          <w:cantSplit/>
          <w:trHeight w:val="505" w:hRule="atLeast"/>
        </w:trPr>
        <w:tc>
          <w:tcPr>
            <w:tcW w:w="310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備考</w:t>
            </w:r>
          </w:p>
        </w:tc>
        <w:tc>
          <w:tcPr>
            <w:tcW w:w="31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c>
          <w:tcPr>
            <w:tcW w:w="3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bl>
    <w:p>
      <w:pPr>
        <w:pStyle w:val="0"/>
        <w:widowControl w:val="0"/>
        <w:wordWrap w:val="0"/>
        <w:overflowPunct w:val="0"/>
        <w:autoSpaceDE w:val="0"/>
        <w:autoSpaceDN w:val="0"/>
        <w:adjustRightInd w:val="0"/>
        <w:spacing w:before="120" w:beforeLines="0" w:beforeAutospacing="0" w:line="240" w:lineRule="auto"/>
        <w:ind w:left="840" w:hanging="840" w:hangingChars="400"/>
        <w:jc w:val="both"/>
        <w:rPr>
          <w:rFonts w:hint="default"/>
          <w:sz w:val="21"/>
          <w:highlight w:val="none"/>
        </w:rPr>
      </w:pPr>
      <w:r>
        <w:rPr>
          <w:rFonts w:hint="default" w:ascii="Century" w:hAnsi="Century"/>
          <w:sz w:val="21"/>
          <w:highlight w:val="none"/>
        </w:rPr>
        <w:t>備考　１　この申請書は、ビラ作成業者ごとに候補者から城里町選挙管理委員会に提出してください。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この申請書は、選挙運動用ビラの作成枚数について公費負担の対象となるものの確認を受けるためのものです。</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「前回までの累積枚数」には、他のビラ作成業者によって作成された枚数を含めて記載してください。</w:t>
      </w:r>
    </w:p>
    <w:p>
      <w:pPr>
        <w:pStyle w:val="0"/>
        <w:wordWrap w:val="0"/>
        <w:autoSpaceDE w:val="0"/>
        <w:autoSpaceDN w:val="0"/>
        <w:spacing w:line="240" w:lineRule="auto"/>
        <w:rPr>
          <w:rFonts w:hint="default" w:ascii="ＭＳ 明朝" w:hAnsi="ＭＳ 明朝" w:eastAsia="ＭＳ 明朝"/>
          <w:highlight w:val="none"/>
        </w:rPr>
      </w:pPr>
    </w:p>
    <w:p>
      <w:pPr>
        <w:pStyle w:val="0"/>
        <w:spacing w:line="240" w:lineRule="auto"/>
        <w:rPr>
          <w:rFonts w:hint="eastAsia"/>
        </w:rPr>
      </w:pPr>
      <w:r>
        <w:rPr>
          <w:rFonts w:hint="default" w:ascii="ＭＳ 明朝" w:hAnsi="ＭＳ 明朝" w:eastAsia="ＭＳ 明朝"/>
          <w:color w:val="auto"/>
          <w:highlight w:val="none"/>
        </w:rPr>
        <w:br w:type="page"/>
      </w:r>
    </w:p>
    <w:p>
      <w:pPr>
        <w:pStyle w:val="0"/>
        <w:spacing w:line="240" w:lineRule="auto"/>
        <w:rPr>
          <w:rFonts w:hint="default"/>
          <w:sz w:val="21"/>
          <w:highlight w:val="none"/>
        </w:rPr>
      </w:pPr>
      <w:r>
        <w:rPr>
          <w:rFonts w:hint="default" w:ascii="Century" w:hAnsi="Century"/>
          <w:sz w:val="21"/>
          <w:highlight w:val="none"/>
        </w:rPr>
        <w:t>様式第８号（第３条関係）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確認番号</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選挙運動用ビラ作成枚数確認書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城里町議会議員選挙及び城里町長選挙における選挙運動の公費負担に関する条例第８条の規定に基づき、下記の選挙運動用ビラの作成枚数は、同条に定める枚数の範囲内のものであることを確認する。</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　　　　　　　　　　　　　　　　　　　　　　</w:t>
      </w:r>
      <w:r>
        <w:rPr>
          <w:rFonts w:hint="default" w:ascii="Times New Roman" w:hAnsi="Times New Roman"/>
          <w:sz w:val="21"/>
          <w:highlight w:val="none"/>
        </w:rPr>
        <w:t>  </w:t>
      </w:r>
      <w:r>
        <w:rPr>
          <w:rFonts w:hint="default" w:ascii="Century" w:hAnsi="Century"/>
          <w:sz w:val="21"/>
          <w:highlight w:val="none"/>
        </w:rPr>
        <w:t>　城里町選挙管理委員会</w:t>
      </w:r>
      <w:r>
        <w:rPr>
          <w:rFonts w:hint="eastAsia"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　</w:t>
      </w:r>
      <w:r>
        <w:rPr>
          <w:rFonts w:hint="eastAsia" w:ascii="Century" w:hAnsi="Century"/>
          <w:sz w:val="21"/>
          <w:highlight w:val="none"/>
        </w:rPr>
        <w:t>選挙名</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年　　月　　日執行　　　　　選挙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２　候補者の氏名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３　確認枚数　　　　　　　　　　　　　　　　　　　　枚</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備考　１　この確認書は、選挙運動用ビラの作成枚数について確認を受けた候補者からビラ作成業者に提出してください。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この確認書を受領したビラ作成業者は、公費の支払の請求をする場合には、選挙運動用ビラ作成証明書とともに当該確認書を請求書に添付してください。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この確認書に記載された候補者について供託物が没収された場合には、ビラ作成業者は、城里町に公費の支払を請求することはできません。</w:t>
      </w:r>
    </w:p>
    <w:p>
      <w:pPr>
        <w:pStyle w:val="0"/>
        <w:wordWrap w:val="0"/>
        <w:autoSpaceDE w:val="0"/>
        <w:autoSpaceDN w:val="0"/>
        <w:spacing w:line="240" w:lineRule="auto"/>
        <w:rPr>
          <w:rFonts w:hint="default" w:ascii="ＭＳ 明朝" w:hAnsi="ＭＳ 明朝" w:eastAsia="ＭＳ 明朝"/>
          <w:highlight w:val="none"/>
        </w:rPr>
      </w:pPr>
    </w:p>
    <w:p>
      <w:pPr>
        <w:pStyle w:val="0"/>
        <w:spacing w:line="240" w:lineRule="auto"/>
        <w:rPr>
          <w:rFonts w:hint="eastAsia"/>
        </w:rPr>
      </w:pPr>
      <w:r>
        <w:rPr>
          <w:rFonts w:hint="default" w:ascii="ＭＳ 明朝" w:hAnsi="ＭＳ 明朝" w:eastAsia="ＭＳ 明朝"/>
          <w:color w:val="auto"/>
          <w:highlight w:val="none"/>
        </w:rPr>
        <w:br w:type="page"/>
      </w:r>
    </w:p>
    <w:p>
      <w:pPr>
        <w:pStyle w:val="0"/>
        <w:spacing w:line="240" w:lineRule="auto"/>
        <w:rPr>
          <w:rFonts w:hint="default"/>
          <w:sz w:val="21"/>
          <w:highlight w:val="none"/>
        </w:rPr>
      </w:pPr>
      <w:r>
        <w:rPr>
          <w:rFonts w:hint="default" w:ascii="Century" w:hAnsi="Century"/>
          <w:sz w:val="21"/>
          <w:highlight w:val="none"/>
        </w:rPr>
        <w:t>様式第</w:t>
      </w:r>
      <w:r>
        <w:rPr>
          <w:rFonts w:hint="default"/>
          <w:sz w:val="21"/>
          <w:highlight w:val="none"/>
        </w:rPr>
        <w:t>11</w:t>
      </w:r>
      <w:r>
        <w:rPr>
          <w:rFonts w:hint="default" w:ascii="Century" w:hAnsi="Century"/>
          <w:sz w:val="21"/>
          <w:highlight w:val="none"/>
        </w:rPr>
        <w:t>号（第５条関係）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選挙運動用ビラ作成証明書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下記のとおり選挙運動用ビラを作成したものであることを証明します。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年　　月　　日執行　　　　　選挙　</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候補者氏名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86"/>
        <w:gridCol w:w="2551"/>
        <w:gridCol w:w="5622"/>
      </w:tblGrid>
      <w:tr>
        <w:trPr>
          <w:cantSplit/>
          <w:trHeight w:val="705" w:hRule="atLeast"/>
        </w:trPr>
        <w:tc>
          <w:tcPr>
            <w:tcW w:w="11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210"/>
                <w:sz w:val="21"/>
                <w:highlight w:val="none"/>
              </w:rPr>
              <w:t>ビ</w:t>
            </w:r>
            <w:r>
              <w:rPr>
                <w:rFonts w:hint="default" w:ascii="Century" w:hAnsi="Century"/>
                <w:sz w:val="21"/>
                <w:highlight w:val="none"/>
              </w:rPr>
              <w:t>ラ作成業者</w:t>
            </w:r>
          </w:p>
        </w:tc>
        <w:tc>
          <w:tcPr>
            <w:tcW w:w="25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氏名又は名称</w:t>
            </w:r>
          </w:p>
        </w:tc>
        <w:tc>
          <w:tcPr>
            <w:tcW w:w="562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1"/>
                <w:highlight w:val="none"/>
              </w:rPr>
            </w:pPr>
          </w:p>
        </w:tc>
      </w:tr>
      <w:tr>
        <w:trPr>
          <w:cantSplit/>
          <w:trHeight w:val="705" w:hRule="atLeast"/>
        </w:trPr>
        <w:tc>
          <w:tcPr>
            <w:tcW w:w="11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255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住所</w:t>
            </w:r>
          </w:p>
        </w:tc>
        <w:tc>
          <w:tcPr>
            <w:tcW w:w="5622"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1"/>
                <w:highlight w:val="none"/>
              </w:rPr>
            </w:pPr>
          </w:p>
        </w:tc>
      </w:tr>
      <w:tr>
        <w:trPr>
          <w:cantSplit/>
          <w:trHeight w:val="705" w:hRule="atLeast"/>
        </w:trPr>
        <w:tc>
          <w:tcPr>
            <w:tcW w:w="11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sz w:val="21"/>
              </w:rPr>
            </w:pPr>
          </w:p>
        </w:tc>
        <w:tc>
          <w:tcPr>
            <w:tcW w:w="25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pacing w:val="81"/>
                <w:sz w:val="21"/>
                <w:highlight w:val="none"/>
              </w:rPr>
              <w:t>法人の場合</w:t>
            </w:r>
            <w:r>
              <w:rPr>
                <w:rFonts w:hint="default" w:ascii="Century" w:hAnsi="Century"/>
                <w:sz w:val="21"/>
                <w:highlight w:val="none"/>
              </w:rPr>
              <w:t>は代表者の氏名</w:t>
            </w:r>
          </w:p>
        </w:tc>
        <w:tc>
          <w:tcPr>
            <w:tcW w:w="562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highlight w:val="none"/>
              </w:rPr>
            </w:pPr>
          </w:p>
        </w:tc>
      </w:tr>
      <w:tr>
        <w:trPr>
          <w:cantSplit/>
          <w:trHeight w:val="520" w:hRule="atLeast"/>
        </w:trPr>
        <w:tc>
          <w:tcPr>
            <w:tcW w:w="37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作成枚数</w:t>
            </w:r>
          </w:p>
        </w:tc>
        <w:tc>
          <w:tcPr>
            <w:tcW w:w="56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highlight w:val="none"/>
              </w:rPr>
            </w:pPr>
          </w:p>
        </w:tc>
      </w:tr>
      <w:tr>
        <w:trPr>
          <w:cantSplit/>
          <w:trHeight w:val="520" w:hRule="atLeast"/>
        </w:trPr>
        <w:tc>
          <w:tcPr>
            <w:tcW w:w="37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作成金額</w:t>
            </w:r>
          </w:p>
        </w:tc>
        <w:tc>
          <w:tcPr>
            <w:tcW w:w="56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highlight w:val="none"/>
              </w:rPr>
            </w:pPr>
          </w:p>
        </w:tc>
      </w:tr>
      <w:tr>
        <w:trPr>
          <w:cantSplit/>
          <w:trHeight w:val="520" w:hRule="atLeast"/>
        </w:trPr>
        <w:tc>
          <w:tcPr>
            <w:tcW w:w="37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備考</w:t>
            </w:r>
          </w:p>
        </w:tc>
        <w:tc>
          <w:tcPr>
            <w:tcW w:w="56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highlight w:val="none"/>
              </w:rPr>
            </w:pPr>
          </w:p>
        </w:tc>
      </w:tr>
    </w:tbl>
    <w:p>
      <w:pPr>
        <w:pStyle w:val="0"/>
        <w:widowControl w:val="0"/>
        <w:wordWrap w:val="0"/>
        <w:overflowPunct w:val="0"/>
        <w:autoSpaceDE w:val="0"/>
        <w:autoSpaceDN w:val="0"/>
        <w:adjustRightInd w:val="0"/>
        <w:spacing w:before="120" w:beforeLines="0" w:beforeAutospacing="0" w:line="240" w:lineRule="auto"/>
        <w:ind w:left="840" w:hanging="840" w:hangingChars="400"/>
        <w:jc w:val="both"/>
        <w:rPr>
          <w:rFonts w:hint="default"/>
          <w:sz w:val="21"/>
          <w:highlight w:val="none"/>
        </w:rPr>
      </w:pPr>
      <w:r>
        <w:rPr>
          <w:rFonts w:hint="default" w:ascii="Century" w:hAnsi="Century"/>
          <w:sz w:val="21"/>
          <w:highlight w:val="none"/>
        </w:rPr>
        <w:t>備考　１　この証明書は、作成の実績に基づいて、ビラ作成業者ごとに作成し、候補者からビラ作成業者に提出してください。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２　ビラ作成業者が城里町に公費の支払を請求するときは、この証明書を請求書に添付してください。</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３　この証明書を発行した候補者について供託物が没収された場合には、ビラ作成業者は、城里町に公費の支払を請求することはできません。</w:t>
      </w:r>
    </w:p>
    <w:p>
      <w:pPr>
        <w:pStyle w:val="0"/>
        <w:widowControl w:val="0"/>
        <w:wordWrap w:val="0"/>
        <w:overflowPunct w:val="0"/>
        <w:autoSpaceDE w:val="0"/>
        <w:autoSpaceDN w:val="0"/>
        <w:adjustRightInd w:val="0"/>
        <w:spacing w:line="240" w:lineRule="auto"/>
        <w:ind w:left="840" w:hanging="840" w:hangingChars="400"/>
        <w:jc w:val="both"/>
        <w:rPr>
          <w:rFonts w:hint="default"/>
          <w:sz w:val="21"/>
          <w:highlight w:val="none"/>
        </w:rPr>
      </w:pPr>
      <w:r>
        <w:rPr>
          <w:rFonts w:hint="default" w:ascii="Century" w:hAnsi="Century"/>
          <w:sz w:val="21"/>
          <w:highlight w:val="none"/>
        </w:rPr>
        <w:t>　　　４　１人の候補者を通じて公費負担の対象となる枚数の上限及びそれぞれの契約に基づく公費負担の限度額は、次のとおりです。</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r>
        <w:rPr>
          <w:rFonts w:hint="default"/>
          <w:sz w:val="21"/>
          <w:highlight w:val="none"/>
        </w:rPr>
        <w:t>(1)</w:t>
      </w:r>
      <w:r>
        <w:rPr>
          <w:rFonts w:hint="default" w:ascii="Century" w:hAnsi="Century"/>
          <w:sz w:val="21"/>
          <w:highlight w:val="none"/>
        </w:rPr>
        <w:t>　枚数の上限</w:t>
      </w:r>
    </w:p>
    <w:p>
      <w:pPr>
        <w:pStyle w:val="0"/>
        <w:widowControl w:val="0"/>
        <w:wordWrap w:val="0"/>
        <w:overflowPunct w:val="0"/>
        <w:autoSpaceDE w:val="0"/>
        <w:autoSpaceDN w:val="0"/>
        <w:adjustRightInd w:val="0"/>
        <w:spacing w:line="240" w:lineRule="auto"/>
        <w:jc w:val="both"/>
        <w:rPr>
          <w:rFonts w:hint="eastAsia" w:ascii="ＭＳ 明朝" w:hAnsi="ＭＳ 明朝" w:eastAsia="ＭＳ 明朝"/>
          <w:sz w:val="21"/>
          <w:highlight w:val="none"/>
        </w:rPr>
      </w:pPr>
      <w:r>
        <w:rPr>
          <w:rFonts w:hint="eastAsia" w:ascii="ＭＳ 明朝" w:hAnsi="ＭＳ 明朝" w:eastAsia="ＭＳ 明朝"/>
          <w:sz w:val="21"/>
          <w:highlight w:val="none"/>
        </w:rPr>
        <w:t>　　　　　　　ア　町議会議員の選挙の場合　</w:t>
      </w:r>
      <w:r>
        <w:rPr>
          <w:rFonts w:hint="eastAsia" w:ascii="ＭＳ 明朝" w:hAnsi="ＭＳ 明朝" w:eastAsia="ＭＳ 明朝"/>
          <w:sz w:val="21"/>
          <w:highlight w:val="none"/>
        </w:rPr>
        <w:t>1,600</w:t>
      </w:r>
      <w:r>
        <w:rPr>
          <w:rFonts w:hint="eastAsia" w:ascii="ＭＳ 明朝" w:hAnsi="ＭＳ 明朝" w:eastAsia="ＭＳ 明朝"/>
          <w:sz w:val="21"/>
          <w:highlight w:val="none"/>
        </w:rPr>
        <w:t>枚</w:t>
      </w:r>
    </w:p>
    <w:p>
      <w:pPr>
        <w:pStyle w:val="0"/>
        <w:widowControl w:val="0"/>
        <w:wordWrap w:val="0"/>
        <w:overflowPunct w:val="0"/>
        <w:autoSpaceDE w:val="0"/>
        <w:autoSpaceDN w:val="0"/>
        <w:adjustRightInd w:val="0"/>
        <w:spacing w:line="240" w:lineRule="auto"/>
        <w:jc w:val="both"/>
        <w:rPr>
          <w:rFonts w:hint="eastAsia" w:ascii="ＭＳ 明朝" w:hAnsi="ＭＳ 明朝" w:eastAsia="ＭＳ 明朝"/>
          <w:sz w:val="21"/>
          <w:highlight w:val="none"/>
        </w:rPr>
      </w:pPr>
      <w:r>
        <w:rPr>
          <w:rFonts w:hint="eastAsia" w:ascii="ＭＳ 明朝" w:hAnsi="ＭＳ 明朝" w:eastAsia="ＭＳ 明朝"/>
          <w:sz w:val="21"/>
          <w:highlight w:val="none"/>
        </w:rPr>
        <w:t>　　　　　　　イ　町長の選挙の場合　　　　</w:t>
      </w:r>
      <w:r>
        <w:rPr>
          <w:rFonts w:hint="eastAsia" w:ascii="ＭＳ 明朝" w:hAnsi="ＭＳ 明朝" w:eastAsia="ＭＳ 明朝"/>
          <w:sz w:val="21"/>
          <w:highlight w:val="none"/>
        </w:rPr>
        <w:t>5,000</w:t>
      </w:r>
      <w:r>
        <w:rPr>
          <w:rFonts w:hint="eastAsia" w:ascii="ＭＳ 明朝" w:hAnsi="ＭＳ 明朝" w:eastAsia="ＭＳ 明朝"/>
          <w:sz w:val="21"/>
          <w:highlight w:val="none"/>
        </w:rPr>
        <w:t>枚</w:t>
      </w:r>
    </w:p>
    <w:p>
      <w:pPr>
        <w:pStyle w:val="0"/>
        <w:widowControl w:val="0"/>
        <w:wordWrap w:val="0"/>
        <w:overflowPunct w:val="0"/>
        <w:autoSpaceDE w:val="0"/>
        <w:autoSpaceDN w:val="0"/>
        <w:adjustRightInd w:val="0"/>
        <w:spacing w:line="240" w:lineRule="auto"/>
        <w:jc w:val="both"/>
        <w:rPr>
          <w:rFonts w:hint="eastAsia" w:ascii="ＭＳ 明朝" w:hAnsi="ＭＳ 明朝" w:eastAsia="ＭＳ 明朝"/>
          <w:sz w:val="21"/>
          <w:highlight w:val="none"/>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(2)</w:t>
      </w:r>
      <w:r>
        <w:rPr>
          <w:rFonts w:hint="eastAsia" w:ascii="ＭＳ 明朝" w:hAnsi="ＭＳ 明朝" w:eastAsia="ＭＳ 明朝"/>
          <w:sz w:val="21"/>
          <w:highlight w:val="none"/>
        </w:rPr>
        <w:t>　限度額</w:t>
      </w:r>
    </w:p>
    <w:p>
      <w:pPr>
        <w:pStyle w:val="0"/>
        <w:widowControl w:val="0"/>
        <w:wordWrap w:val="0"/>
        <w:overflowPunct w:val="0"/>
        <w:autoSpaceDE w:val="0"/>
        <w:autoSpaceDN w:val="0"/>
        <w:adjustRightInd w:val="0"/>
        <w:spacing w:line="240" w:lineRule="auto"/>
        <w:ind w:left="525" w:hanging="525"/>
        <w:jc w:val="both"/>
        <w:rPr>
          <w:rFonts w:hint="eastAsia" w:ascii="ＭＳ 明朝" w:hAnsi="ＭＳ 明朝" w:eastAsia="ＭＳ 明朝"/>
          <w:sz w:val="21"/>
          <w:highlight w:val="none"/>
        </w:rPr>
      </w:pPr>
      <w:r>
        <w:rPr>
          <w:rFonts w:hint="eastAsia" w:ascii="ＭＳ 明朝" w:hAnsi="ＭＳ 明朝" w:eastAsia="ＭＳ 明朝"/>
          <w:sz w:val="21"/>
          <w:highlight w:val="none"/>
        </w:rPr>
        <w:t>　　　　　　　８円</w:t>
      </w:r>
      <w:r>
        <w:rPr>
          <w:rFonts w:hint="eastAsia" w:ascii="ＭＳ 明朝" w:hAnsi="ＭＳ 明朝" w:eastAsia="ＭＳ 明朝"/>
          <w:sz w:val="21"/>
          <w:highlight w:val="none"/>
        </w:rPr>
        <w:t>38</w:t>
      </w:r>
      <w:r>
        <w:rPr>
          <w:rFonts w:hint="eastAsia" w:ascii="ＭＳ 明朝" w:hAnsi="ＭＳ 明朝" w:eastAsia="ＭＳ 明朝"/>
          <w:sz w:val="21"/>
          <w:highlight w:val="none"/>
        </w:rPr>
        <w:t>銭（単価）×作成枚数＝限度額</w:t>
      </w:r>
    </w:p>
    <w:p>
      <w:pPr>
        <w:pStyle w:val="0"/>
        <w:wordWrap w:val="0"/>
        <w:autoSpaceDE w:val="0"/>
        <w:autoSpaceDN w:val="0"/>
        <w:spacing w:line="240" w:lineRule="auto"/>
        <w:rPr>
          <w:rFonts w:hint="default" w:ascii="ＭＳ 明朝" w:hAnsi="ＭＳ 明朝" w:eastAsia="ＭＳ 明朝"/>
          <w:highlight w:val="none"/>
        </w:rPr>
      </w:pPr>
    </w:p>
    <w:p>
      <w:pPr>
        <w:pStyle w:val="0"/>
        <w:rPr>
          <w:rFonts w:hint="default" w:ascii="ＭＳ 明朝" w:hAnsi="ＭＳ 明朝" w:eastAsia="ＭＳ 明朝"/>
          <w:highlight w:val="none"/>
        </w:rPr>
      </w:pPr>
      <w:r>
        <w:rPr>
          <w:rFonts w:hint="default" w:ascii="ＭＳ 明朝" w:hAnsi="ＭＳ 明朝" w:eastAsia="ＭＳ 明朝"/>
          <w:color w:val="auto"/>
          <w:highlight w:val="none"/>
        </w:rPr>
        <w:br w:type="page"/>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様式第</w:t>
      </w:r>
      <w:r>
        <w:rPr>
          <w:rFonts w:hint="default"/>
          <w:sz w:val="21"/>
          <w:highlight w:val="none"/>
        </w:rPr>
        <w:t>14</w:t>
      </w:r>
      <w:r>
        <w:rPr>
          <w:rFonts w:hint="default" w:ascii="Century" w:hAnsi="Century"/>
          <w:sz w:val="21"/>
          <w:highlight w:val="none"/>
        </w:rPr>
        <w:t>号（第６条関係）</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選挙運動用ビラ作成費用請求書</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城里町議会議員選挙及び城里町長選挙における選挙運動の公費負担に関する条例第８条の規定により、下記の金額の支払を請求します。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年　　月　　日</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城里町長　　　　　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氏名又は名称及び住所</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並びに法人にあっては　　　　　　　　　</w:t>
      </w:r>
      <w:r>
        <w:rPr>
          <w:rFonts w:hint="eastAsia" w:ascii="Century" w:hAnsi="Century"/>
          <w:sz w:val="21"/>
          <w:highlight w:val="none"/>
        </w:rPr>
        <w:t>　</w:t>
      </w:r>
      <w:r>
        <w:rPr>
          <w:rFonts w:hint="default" w:ascii="Century" w:hAnsi="Century"/>
          <w:sz w:val="21"/>
          <w:highlight w:val="none"/>
        </w:rPr>
        <w:t>　</w:t>
      </w:r>
    </w:p>
    <w:p>
      <w:pPr>
        <w:pStyle w:val="0"/>
        <w:widowControl w:val="0"/>
        <w:wordWrap w:val="0"/>
        <w:overflowPunct w:val="0"/>
        <w:autoSpaceDE w:val="0"/>
        <w:autoSpaceDN w:val="0"/>
        <w:adjustRightInd w:val="0"/>
        <w:spacing w:line="240" w:lineRule="auto"/>
        <w:ind w:firstLine="4830" w:firstLineChars="2300"/>
        <w:jc w:val="both"/>
        <w:rPr>
          <w:rFonts w:hint="default"/>
          <w:sz w:val="21"/>
          <w:highlight w:val="none"/>
        </w:rPr>
      </w:pPr>
      <w:r>
        <w:rPr>
          <w:rFonts w:hint="default" w:ascii="Century" w:hAnsi="Century"/>
          <w:sz w:val="21"/>
          <w:highlight w:val="none"/>
        </w:rPr>
        <w:t>その代表者の氏名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記</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１　請求金額　　　　　　　　　　　円</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２　内　　訳　　　別紙請求内訳書のとおり</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３　</w:t>
      </w:r>
      <w:r>
        <w:rPr>
          <w:rFonts w:hint="eastAsia" w:ascii="Century" w:hAnsi="Century"/>
          <w:sz w:val="21"/>
          <w:highlight w:val="none"/>
        </w:rPr>
        <w:t>選挙名</w:t>
      </w:r>
      <w:r>
        <w:rPr>
          <w:rFonts w:hint="default" w:ascii="Century" w:hAnsi="Century"/>
          <w:sz w:val="21"/>
          <w:highlight w:val="none"/>
        </w:rPr>
        <w:t>　</w:t>
      </w:r>
      <w:r>
        <w:rPr>
          <w:rFonts w:hint="eastAsia" w:ascii="Century" w:hAnsi="Century"/>
          <w:sz w:val="21"/>
          <w:highlight w:val="none"/>
        </w:rPr>
        <w:t>　　　　　　</w:t>
      </w:r>
      <w:r>
        <w:rPr>
          <w:rFonts w:hint="default" w:ascii="Century" w:hAnsi="Century"/>
          <w:sz w:val="21"/>
          <w:highlight w:val="none"/>
        </w:rPr>
        <w:t>年　　月　　日執行　　　　　選挙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４　候補者の氏名</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after="120" w:afterLines="0" w:afterAutospacing="0" w:line="240" w:lineRule="auto"/>
        <w:jc w:val="both"/>
        <w:rPr>
          <w:rFonts w:hint="default"/>
          <w:sz w:val="21"/>
          <w:highlight w:val="none"/>
        </w:rPr>
      </w:pPr>
      <w:r>
        <w:rPr>
          <w:rFonts w:hint="default" w:ascii="Century" w:hAnsi="Century"/>
          <w:sz w:val="21"/>
          <w:highlight w:val="none"/>
        </w:rPr>
        <w:t>５　金融機関名</w:t>
      </w:r>
      <w:r>
        <w:rPr>
          <w:rFonts w:hint="eastAsia" w:ascii="Century" w:hAnsi="Century"/>
          <w:sz w:val="21"/>
          <w:highlight w:val="none"/>
        </w:rPr>
        <w:t>、</w:t>
      </w:r>
      <w:r>
        <w:rPr>
          <w:rFonts w:hint="default" w:ascii="Century" w:hAnsi="Century"/>
          <w:sz w:val="21"/>
          <w:highlight w:val="none"/>
        </w:rPr>
        <w:t>口座番号及び口座名</w:t>
      </w:r>
    </w:p>
    <w:tbl>
      <w:tblPr>
        <w:tblStyle w:val="11"/>
        <w:tblW w:w="7754" w:type="dxa"/>
        <w:tblInd w:w="1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38"/>
        <w:gridCol w:w="2239"/>
        <w:gridCol w:w="1638"/>
        <w:gridCol w:w="2239"/>
      </w:tblGrid>
      <w:tr>
        <w:trPr>
          <w:trHeight w:val="396" w:hRule="atLeast"/>
        </w:trPr>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金融機関名</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本・支店名</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trHeight w:val="396" w:hRule="atLeast"/>
        </w:trPr>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預金種別</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c>
          <w:tcPr>
            <w:tcW w:w="16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口座番号</w:t>
            </w:r>
          </w:p>
        </w:tc>
        <w:tc>
          <w:tcPr>
            <w:tcW w:w="2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96" w:hRule="atLeast"/>
        </w:trPr>
        <w:tc>
          <w:tcPr>
            <w:tcW w:w="163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ふりがな</w:t>
            </w:r>
          </w:p>
        </w:tc>
        <w:tc>
          <w:tcPr>
            <w:tcW w:w="6116"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r>
        <w:trPr>
          <w:cantSplit/>
          <w:trHeight w:val="396" w:hRule="atLeast"/>
        </w:trPr>
        <w:tc>
          <w:tcPr>
            <w:tcW w:w="163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distribute"/>
              <w:rPr>
                <w:rFonts w:hint="default"/>
                <w:sz w:val="21"/>
                <w:highlight w:val="none"/>
              </w:rPr>
            </w:pPr>
            <w:r>
              <w:rPr>
                <w:rFonts w:hint="default" w:ascii="Century" w:hAnsi="Century"/>
                <w:sz w:val="21"/>
                <w:highlight w:val="none"/>
              </w:rPr>
              <w:t>口座名</w:t>
            </w:r>
          </w:p>
        </w:tc>
        <w:tc>
          <w:tcPr>
            <w:tcW w:w="6116"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p>
        </w:tc>
      </w:tr>
    </w:tbl>
    <w:p>
      <w:pPr>
        <w:pStyle w:val="0"/>
        <w:widowControl w:val="0"/>
        <w:wordWrap w:val="0"/>
        <w:overflowPunct w:val="0"/>
        <w:autoSpaceDE w:val="0"/>
        <w:autoSpaceDN w:val="0"/>
        <w:adjustRightInd w:val="0"/>
        <w:spacing w:before="120" w:beforeLines="0" w:beforeAutospacing="0" w:line="240" w:lineRule="auto"/>
        <w:ind w:left="2520" w:leftChars="700" w:hanging="840" w:hangingChars="400"/>
        <w:jc w:val="both"/>
        <w:rPr>
          <w:rFonts w:hint="default"/>
          <w:sz w:val="21"/>
          <w:highlight w:val="none"/>
        </w:rPr>
      </w:pPr>
      <w:r>
        <w:rPr>
          <w:rFonts w:hint="default" w:ascii="Century" w:hAnsi="Century"/>
          <w:sz w:val="21"/>
          <w:highlight w:val="none"/>
        </w:rPr>
        <w:t>備考　１　この請求書は、候補者から受領したビラ作成枚数確認書及びビラ作成証明書とともに選挙の期日後速やかに提出してください。</w:t>
      </w:r>
    </w:p>
    <w:p>
      <w:pPr>
        <w:pStyle w:val="0"/>
        <w:widowControl w:val="0"/>
        <w:wordWrap w:val="0"/>
        <w:overflowPunct w:val="0"/>
        <w:autoSpaceDE w:val="0"/>
        <w:autoSpaceDN w:val="0"/>
        <w:adjustRightInd w:val="0"/>
        <w:spacing w:line="240" w:lineRule="auto"/>
        <w:ind w:left="2520" w:hanging="2520" w:hangingChars="1200"/>
        <w:jc w:val="both"/>
        <w:rPr>
          <w:rFonts w:hint="default"/>
          <w:sz w:val="21"/>
          <w:highlight w:val="none"/>
        </w:rPr>
      </w:pPr>
      <w:r>
        <w:rPr>
          <w:rFonts w:hint="default" w:ascii="Century" w:hAnsi="Century"/>
          <w:sz w:val="21"/>
          <w:highlight w:val="none"/>
        </w:rPr>
        <w:t>　　　　　　　　　　　２　候補者が供託物を没収された場合には、城里町に公費の支払を請求することはできません。</w:t>
      </w:r>
    </w:p>
    <w:p>
      <w:pPr>
        <w:pStyle w:val="0"/>
        <w:autoSpaceDE w:val="0"/>
        <w:autoSpaceDN w:val="0"/>
        <w:spacing w:line="240" w:lineRule="auto"/>
        <w:ind w:left="2520" w:hanging="2520" w:hangingChars="1200"/>
        <w:jc w:val="both"/>
        <w:rPr>
          <w:rFonts w:hint="default"/>
          <w:sz w:val="21"/>
          <w:highlight w:val="none"/>
        </w:rPr>
      </w:pPr>
      <w:r>
        <w:rPr>
          <w:rFonts w:hint="default" w:ascii="Century" w:hAnsi="Century"/>
          <w:sz w:val="21"/>
          <w:highlight w:val="none"/>
        </w:rPr>
        <w:t>　　　　　　　　　　　３　この請求書には、作成したビラの見本１枚（２種類の場合には各１枚）を添付してください。</w:t>
      </w:r>
    </w:p>
    <w:p>
      <w:pPr>
        <w:pStyle w:val="0"/>
        <w:rPr>
          <w:rFonts w:hint="default"/>
          <w:sz w:val="21"/>
          <w:highlight w:val="none"/>
        </w:rPr>
      </w:pPr>
      <w:r>
        <w:rPr>
          <w:rFonts w:hint="default"/>
          <w:color w:val="auto"/>
          <w:sz w:val="21"/>
          <w:highlight w:val="none"/>
        </w:rPr>
        <w:br w:type="page"/>
      </w:r>
    </w:p>
    <w:p>
      <w:pPr>
        <w:pStyle w:val="0"/>
        <w:widowControl w:val="0"/>
        <w:wordWrap w:val="0"/>
        <w:overflowPunct w:val="0"/>
        <w:autoSpaceDE w:val="0"/>
        <w:autoSpaceDN w:val="0"/>
        <w:adjustRightInd w:val="0"/>
        <w:spacing w:line="240" w:lineRule="auto"/>
        <w:jc w:val="both"/>
        <w:rPr>
          <w:rFonts w:hint="default"/>
          <w:sz w:val="21"/>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4857750</wp:posOffset>
                </wp:positionH>
                <wp:positionV relativeFrom="paragraph">
                  <wp:posOffset>11430</wp:posOffset>
                </wp:positionV>
                <wp:extent cx="1080135" cy="288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080135" cy="288290"/>
                        </a:xfrm>
                        <a:prstGeom prst="rect">
                          <a:avLst/>
                        </a:prstGeom>
                        <a:solidFill>
                          <a:srgbClr val="D9D9D9"/>
                        </a:solidFill>
                        <a:ln w="19050" cap="flat" cmpd="sng">
                          <a:solidFill>
                            <a:srgbClr val="000000"/>
                          </a:solidFill>
                          <a:prstDash val="solid"/>
                          <a:miter lim="800000"/>
                        </a:ln>
                      </wps:spPr>
                      <wps:txbx>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ビラ用</w:t>
                            </w:r>
                          </w:p>
                        </w:txbxContent>
                      </wps:txbx>
                      <wps:bodyPr vertOverflow="overflow" horzOverflow="overflow" wrap="square" upright="1"/>
                    </wps:wsp>
                  </a:graphicData>
                </a:graphic>
              </wp:anchor>
            </w:drawing>
          </mc:Choice>
          <mc:Fallback>
            <w:pict>
              <v:rect id="オブジェクト 0" style="mso-position-vertical-relative:text;z-index:2;mso-wrap-distance-left:16pt;width:85.05pt;height:22.7pt;mso-position-horizontal-relative:text;position:absolute;margin-left:382.5pt;margin-top:0.9pt;mso-wrap-distance-bottom:0pt;mso-wrap-distance-right:16pt;mso-wrap-distance-top:0pt;" o:spid="_x0000_s1026" o:allowincell="t" o:allowoverlap="t" filled="t" fillcolor="#d9d9d9" stroked="t" strokecolor="#000000" strokeweight="1.5pt" o:spt="1">
                <v:fill/>
                <v:stroke linestyle="single" miterlimit="8" endcap="flat" dashstyle="solid" filltype="solid"/>
                <v:textbox style="layout-flow:horizontal;">
                  <w:txbxContent>
                    <w:p>
                      <w:pPr>
                        <w:pStyle w:val="0"/>
                        <w:spacing w:line="240" w:lineRule="auto"/>
                        <w:jc w:val="center"/>
                        <w:rPr>
                          <w:rFonts w:hint="eastAsia"/>
                        </w:rPr>
                      </w:pPr>
                      <w:r>
                        <w:rPr>
                          <w:rFonts w:hint="eastAsia" w:ascii="UD デジタル 教科書体 N-R" w:hAnsi="UD デジタル 教科書体 N-R" w:eastAsia="UD デジタル 教科書体 N-R"/>
                          <w:color w:val="000000"/>
                          <w:sz w:val="21"/>
                        </w:rPr>
                        <w:t>ビラ用</w:t>
                      </w:r>
                    </w:p>
                  </w:txbxContent>
                </v:textbox>
                <v:imagedata o:title=""/>
                <w10:wrap type="none" anchorx="text" anchory="text"/>
              </v:rect>
            </w:pict>
          </mc:Fallback>
        </mc:AlternateContent>
      </w:r>
      <w:r>
        <w:rPr>
          <w:rFonts w:hint="default" w:ascii="Century" w:hAnsi="Century"/>
          <w:sz w:val="21"/>
          <w:highlight w:val="none"/>
        </w:rPr>
        <w:t>別紙</w:t>
      </w:r>
    </w:p>
    <w:p>
      <w:pPr>
        <w:pStyle w:val="0"/>
        <w:widowControl w:val="0"/>
        <w:wordWrap w:val="0"/>
        <w:overflowPunct w:val="0"/>
        <w:autoSpaceDE w:val="0"/>
        <w:autoSpaceDN w:val="0"/>
        <w:adjustRightInd w:val="0"/>
        <w:spacing w:line="240" w:lineRule="auto"/>
        <w:jc w:val="both"/>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pacing w:val="315"/>
          <w:sz w:val="21"/>
          <w:highlight w:val="none"/>
        </w:rPr>
        <w:t>請求内訳</w:t>
      </w:r>
      <w:r>
        <w:rPr>
          <w:rFonts w:hint="default" w:ascii="Century" w:hAnsi="Century"/>
          <w:sz w:val="21"/>
          <w:highlight w:val="none"/>
        </w:rPr>
        <w:t>書</w:t>
      </w:r>
    </w:p>
    <w:p>
      <w:pPr>
        <w:pStyle w:val="0"/>
        <w:widowControl w:val="0"/>
        <w:wordWrap w:val="0"/>
        <w:overflowPunct w:val="0"/>
        <w:autoSpaceDE w:val="0"/>
        <w:autoSpaceDN w:val="0"/>
        <w:adjustRightInd w:val="0"/>
        <w:spacing w:line="240" w:lineRule="auto"/>
        <w:jc w:val="center"/>
        <w:rPr>
          <w:rFonts w:hint="default"/>
          <w:sz w:val="21"/>
          <w:highlight w:val="none"/>
        </w:rPr>
      </w:pP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　　　　　　　　　　　　　　　候補者氏名</w:t>
      </w:r>
    </w:p>
    <w:p>
      <w:pPr>
        <w:pStyle w:val="0"/>
        <w:widowControl w:val="0"/>
        <w:wordWrap w:val="0"/>
        <w:overflowPunct w:val="0"/>
        <w:autoSpaceDE w:val="0"/>
        <w:autoSpaceDN w:val="0"/>
        <w:adjustRightInd w:val="0"/>
        <w:spacing w:after="120" w:afterLines="0" w:afterAutospacing="0" w:line="240" w:lineRule="auto"/>
        <w:jc w:val="center"/>
        <w:rPr>
          <w:rFonts w:hint="default"/>
          <w:sz w:val="2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89"/>
        <w:gridCol w:w="889"/>
        <w:gridCol w:w="1029"/>
        <w:gridCol w:w="889"/>
        <w:gridCol w:w="889"/>
        <w:gridCol w:w="1029"/>
        <w:gridCol w:w="889"/>
        <w:gridCol w:w="889"/>
        <w:gridCol w:w="1029"/>
        <w:gridCol w:w="935"/>
      </w:tblGrid>
      <w:tr>
        <w:trPr>
          <w:cantSplit/>
          <w:trHeight w:val="384" w:hRule="atLeast"/>
        </w:trPr>
        <w:tc>
          <w:tcPr>
            <w:tcW w:w="28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作成金額</w:t>
            </w:r>
          </w:p>
        </w:tc>
        <w:tc>
          <w:tcPr>
            <w:tcW w:w="28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基準限度額</w:t>
            </w:r>
          </w:p>
        </w:tc>
        <w:tc>
          <w:tcPr>
            <w:tcW w:w="28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請求金額</w:t>
            </w:r>
          </w:p>
        </w:tc>
        <w:tc>
          <w:tcPr>
            <w:tcW w:w="9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備考</w:t>
            </w:r>
          </w:p>
        </w:tc>
      </w:tr>
      <w:tr>
        <w:trPr>
          <w:cantSplit/>
          <w:trHeight w:val="615" w:hRule="atLeast"/>
        </w:trPr>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単価</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A</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枚数</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B</w:t>
            </w:r>
          </w:p>
        </w:tc>
        <w:tc>
          <w:tcPr>
            <w:tcW w:w="10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sz w:val="21"/>
                <w:highlight w:val="none"/>
              </w:rPr>
              <w:t>A×B</w:t>
            </w:r>
            <w:r>
              <w:rPr>
                <w:rFonts w:hint="default" w:ascii="Century" w:hAnsi="Century"/>
                <w:sz w:val="21"/>
                <w:highlight w:val="none"/>
              </w:rPr>
              <w:t>＝</w:t>
            </w:r>
            <w:r>
              <w:rPr>
                <w:rFonts w:hint="default"/>
                <w:sz w:val="21"/>
                <w:highlight w:val="none"/>
              </w:rPr>
              <w:t>C</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単価</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D</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枚数</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E</w:t>
            </w:r>
          </w:p>
        </w:tc>
        <w:tc>
          <w:tcPr>
            <w:tcW w:w="10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sz w:val="21"/>
                <w:highlight w:val="none"/>
              </w:rPr>
              <w:t>D×E</w:t>
            </w:r>
            <w:r>
              <w:rPr>
                <w:rFonts w:hint="default" w:ascii="Century" w:hAnsi="Century"/>
                <w:sz w:val="21"/>
                <w:highlight w:val="none"/>
              </w:rPr>
              <w:t>＝</w:t>
            </w:r>
            <w:r>
              <w:rPr>
                <w:rFonts w:hint="default"/>
                <w:sz w:val="21"/>
                <w:highlight w:val="none"/>
              </w:rPr>
              <w:t>F</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単価</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G</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枚数</w:t>
            </w:r>
          </w:p>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sz w:val="21"/>
                <w:highlight w:val="none"/>
              </w:rPr>
              <w:t>H</w:t>
            </w:r>
          </w:p>
        </w:tc>
        <w:tc>
          <w:tcPr>
            <w:tcW w:w="10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ascii="Century" w:hAnsi="Century"/>
                <w:sz w:val="21"/>
                <w:highlight w:val="none"/>
              </w:rPr>
              <w:t>金額</w:t>
            </w:r>
          </w:p>
          <w:p>
            <w:pPr>
              <w:pStyle w:val="0"/>
              <w:widowControl w:val="0"/>
              <w:wordWrap w:val="0"/>
              <w:overflowPunct w:val="0"/>
              <w:autoSpaceDE w:val="0"/>
              <w:autoSpaceDN w:val="0"/>
              <w:adjustRightInd w:val="0"/>
              <w:spacing w:line="240" w:lineRule="auto"/>
              <w:jc w:val="center"/>
              <w:rPr>
                <w:rFonts w:hint="default"/>
                <w:sz w:val="21"/>
                <w:highlight w:val="none"/>
              </w:rPr>
            </w:pPr>
            <w:r>
              <w:rPr>
                <w:rFonts w:hint="default"/>
                <w:sz w:val="21"/>
                <w:highlight w:val="none"/>
              </w:rPr>
              <w:t>G×H</w:t>
            </w:r>
            <w:r>
              <w:rPr>
                <w:rFonts w:hint="default" w:ascii="Century" w:hAnsi="Century"/>
                <w:sz w:val="21"/>
                <w:highlight w:val="none"/>
              </w:rPr>
              <w:t>＝</w:t>
            </w:r>
            <w:r>
              <w:rPr>
                <w:rFonts w:hint="default"/>
                <w:sz w:val="21"/>
                <w:highlight w:val="none"/>
              </w:rPr>
              <w:t>I</w:t>
            </w:r>
          </w:p>
        </w:tc>
        <w:tc>
          <w:tcPr>
            <w:tcW w:w="9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adjustRightInd w:val="0"/>
              <w:spacing w:line="240" w:lineRule="auto"/>
              <w:jc w:val="center"/>
              <w:rPr>
                <w:rFonts w:hint="default"/>
                <w:sz w:val="21"/>
              </w:rPr>
            </w:pPr>
          </w:p>
        </w:tc>
      </w:tr>
      <w:tr>
        <w:trPr>
          <w:trHeight w:val="797" w:hRule="atLeast"/>
        </w:trPr>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10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10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8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枚</w:t>
            </w:r>
          </w:p>
        </w:tc>
        <w:tc>
          <w:tcPr>
            <w:tcW w:w="10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right"/>
              <w:rPr>
                <w:rFonts w:hint="default"/>
                <w:sz w:val="21"/>
                <w:highlight w:val="none"/>
              </w:rPr>
            </w:pPr>
            <w:r>
              <w:rPr>
                <w:rFonts w:hint="default" w:ascii="Century" w:hAnsi="Century"/>
                <w:sz w:val="21"/>
                <w:highlight w:val="none"/>
              </w:rPr>
              <w:t>円</w:t>
            </w:r>
          </w:p>
        </w:tc>
        <w:tc>
          <w:tcPr>
            <w:tcW w:w="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w:t>
            </w:r>
          </w:p>
        </w:tc>
      </w:tr>
    </w:tbl>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備考　１　</w:t>
      </w:r>
      <w:r>
        <w:rPr>
          <w:rFonts w:hint="default"/>
          <w:sz w:val="21"/>
          <w:highlight w:val="none"/>
        </w:rPr>
        <w:t>Ｄ</w:t>
      </w:r>
      <w:r>
        <w:rPr>
          <w:rFonts w:hint="default" w:ascii="Century" w:hAnsi="Century"/>
          <w:sz w:val="21"/>
          <w:highlight w:val="none"/>
        </w:rPr>
        <w:t>欄には、</w:t>
      </w:r>
      <w:r>
        <w:rPr>
          <w:rFonts w:hint="eastAsia" w:ascii="Century" w:hAnsi="Century"/>
          <w:sz w:val="21"/>
          <w:highlight w:val="none"/>
        </w:rPr>
        <w:t>８</w:t>
      </w:r>
      <w:r>
        <w:rPr>
          <w:rFonts w:hint="default" w:ascii="Century" w:hAnsi="Century"/>
          <w:sz w:val="21"/>
          <w:highlight w:val="none"/>
        </w:rPr>
        <w:t>円</w:t>
      </w:r>
      <w:r>
        <w:rPr>
          <w:rFonts w:hint="eastAsia"/>
          <w:sz w:val="21"/>
          <w:highlight w:val="none"/>
        </w:rPr>
        <w:t>38</w:t>
      </w:r>
      <w:r>
        <w:rPr>
          <w:rFonts w:hint="default" w:ascii="Century" w:hAnsi="Century"/>
          <w:sz w:val="21"/>
          <w:highlight w:val="none"/>
        </w:rPr>
        <w:t>銭と記載してください。</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２　Ｅ欄には、確認書により確認された作成枚数を記載してください。</w:t>
      </w:r>
    </w:p>
    <w:p>
      <w:pPr>
        <w:pStyle w:val="0"/>
        <w:widowControl w:val="0"/>
        <w:wordWrap w:val="0"/>
        <w:overflowPunct w:val="0"/>
        <w:autoSpaceDE w:val="0"/>
        <w:autoSpaceDN w:val="0"/>
        <w:adjustRightInd w:val="0"/>
        <w:spacing w:line="240" w:lineRule="auto"/>
        <w:jc w:val="both"/>
        <w:rPr>
          <w:rFonts w:hint="default"/>
          <w:sz w:val="21"/>
          <w:highlight w:val="none"/>
        </w:rPr>
      </w:pPr>
      <w:r>
        <w:rPr>
          <w:rFonts w:hint="default" w:ascii="Century" w:hAnsi="Century"/>
          <w:sz w:val="21"/>
          <w:highlight w:val="none"/>
        </w:rPr>
        <w:t>　　　３　Ｇ欄には、</w:t>
      </w:r>
      <w:r>
        <w:rPr>
          <w:rFonts w:hint="default" w:ascii="Calibri" w:hAnsi="Calibri"/>
          <w:sz w:val="21"/>
          <w:highlight w:val="none"/>
        </w:rPr>
        <w:t>Ａ</w:t>
      </w:r>
      <w:r>
        <w:rPr>
          <w:rFonts w:hint="default" w:ascii="Century" w:hAnsi="Century"/>
          <w:sz w:val="21"/>
          <w:highlight w:val="none"/>
        </w:rPr>
        <w:t>欄と</w:t>
      </w:r>
      <w:r>
        <w:rPr>
          <w:rFonts w:hint="default"/>
          <w:sz w:val="21"/>
          <w:highlight w:val="none"/>
        </w:rPr>
        <w:t>Ｄ</w:t>
      </w:r>
      <w:r>
        <w:rPr>
          <w:rFonts w:hint="default" w:ascii="Century" w:hAnsi="Century"/>
          <w:sz w:val="21"/>
          <w:highlight w:val="none"/>
        </w:rPr>
        <w:t>欄とを比較して少ない方の額を記載してください。</w:t>
      </w:r>
    </w:p>
    <w:p>
      <w:pPr>
        <w:pStyle w:val="0"/>
        <w:wordWrap w:val="0"/>
        <w:autoSpaceDE w:val="0"/>
        <w:autoSpaceDN w:val="0"/>
        <w:spacing w:line="240" w:lineRule="auto"/>
        <w:rPr>
          <w:rFonts w:hint="default" w:ascii="ＭＳ 明朝" w:hAnsi="ＭＳ 明朝" w:eastAsia="ＭＳ 明朝"/>
          <w:highlight w:val="none"/>
        </w:rPr>
      </w:pPr>
      <w:r>
        <w:rPr>
          <w:rFonts w:hint="default" w:ascii="Century" w:hAnsi="Century"/>
          <w:sz w:val="21"/>
          <w:highlight w:val="none"/>
        </w:rPr>
        <w:t>　　　４　Ｈ欄には、Ｂ欄とＥ欄とを比較して少ない方の枚数を記載してください。</w:t>
      </w:r>
    </w:p>
    <w:p>
      <w:pPr>
        <w:pStyle w:val="0"/>
        <w:rPr>
          <w:rFonts w:hint="default" w:ascii="ＭＳ 明朝" w:hAnsi="ＭＳ 明朝" w:eastAsia="ＭＳ 明朝"/>
          <w:highlight w:val="none"/>
        </w:rPr>
      </w:pPr>
    </w:p>
    <w:sectPr>
      <w:footerReference r:id="rId5" w:type="default"/>
      <w:pgSz w:w="11907" w:h="16839"/>
      <w:pgMar w:top="1418" w:right="1134" w:bottom="1134" w:left="1418"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spacing w:line="480" w:lineRule="atLeast"/>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pPr>
      <w:spacing w:line="480" w:lineRule="atLeast"/>
    </w:pPr>
    <w:rPr>
      <w:rFonts w:ascii="ＭＳ 明朝" w:hAnsi="ＭＳ 明朝" w:eastAsia="ＭＳ 明朝"/>
      <w:vanish w:val="1"/>
      <w:sz w:val="24"/>
    </w:rPr>
  </w:style>
  <w:style w:type="paragraph" w:styleId="16" w:customStyle="1">
    <w:name w:val="table-wrapper"/>
    <w:next w:val="16"/>
    <w:link w:val="0"/>
    <w:uiPriority w:val="0"/>
    <w:pPr>
      <w:spacing w:line="480" w:lineRule="atLeast"/>
    </w:pPr>
    <w:rPr>
      <w:rFonts w:ascii="ＭＳ 明朝" w:hAnsi="ＭＳ 明朝" w:eastAsia="ＭＳ 明朝"/>
      <w:vanish w:val="1"/>
      <w:sz w:val="24"/>
    </w:rPr>
  </w:style>
  <w:style w:type="paragraph" w:styleId="17" w:customStyle="1">
    <w:name w:val="empty"/>
    <w:next w:val="17"/>
    <w:link w:val="0"/>
    <w:uiPriority w:val="0"/>
    <w:pPr>
      <w:spacing w:line="480" w:lineRule="atLeast"/>
    </w:pPr>
    <w:rPr>
      <w:rFonts w:ascii="ＭＳ 明朝" w:hAnsi="ＭＳ 明朝" w:eastAsia="ＭＳ 明朝"/>
      <w:vanish w:val="1"/>
      <w:sz w:val="24"/>
    </w:rPr>
  </w:style>
  <w:style w:type="paragraph" w:styleId="18" w:customStyle="1">
    <w:name w:val="toc-move"/>
    <w:next w:val="18"/>
    <w:link w:val="0"/>
    <w:uiPriority w:val="0"/>
    <w:pPr>
      <w:spacing w:line="480" w:lineRule="atLeast"/>
    </w:pPr>
    <w:rPr>
      <w:rFonts w:ascii="ＭＳ 明朝" w:hAnsi="ＭＳ 明朝" w:eastAsia="ＭＳ 明朝"/>
      <w:vanish w:val="1"/>
      <w:sz w:val="24"/>
    </w:rPr>
  </w:style>
  <w:style w:type="paragraph" w:styleId="19" w:customStyle="1">
    <w:name w:val="eline"/>
    <w:next w:val="19"/>
    <w:link w:val="0"/>
    <w:uiPriority w:val="0"/>
    <w:pPr>
      <w:spacing w:line="480" w:lineRule="atLeast"/>
    </w:pPr>
    <w:rPr>
      <w:rFonts w:ascii="ＭＳ 明朝" w:hAnsi="ＭＳ 明朝" w:eastAsia="ＭＳ 明朝"/>
      <w:vanish w:val="1"/>
      <w:sz w:val="24"/>
    </w:rPr>
  </w:style>
  <w:style w:type="paragraph" w:styleId="20" w:customStyle="1">
    <w:name w:val="figure_frame"/>
    <w:next w:val="20"/>
    <w:link w:val="0"/>
    <w:uiPriority w:val="0"/>
    <w:pPr>
      <w:spacing w:line="480" w:lineRule="atLeast"/>
    </w:pPr>
    <w:rPr>
      <w:rFonts w:ascii="ＭＳ 明朝" w:hAnsi="ＭＳ 明朝" w:eastAsia="ＭＳ 明朝"/>
      <w:sz w:val="24"/>
    </w:rPr>
  </w:style>
  <w:style w:type="paragraph" w:styleId="21" w:customStyle="1">
    <w:name w:val="xref_frame"/>
    <w:next w:val="21"/>
    <w:link w:val="0"/>
    <w:uiPriority w:val="0"/>
    <w:pPr>
      <w:spacing w:line="480" w:lineRule="atLeast"/>
    </w:pPr>
    <w:rPr>
      <w:rFonts w:ascii="ＭＳ 明朝" w:hAnsi="ＭＳ 明朝" w:eastAsia="ＭＳ 明朝"/>
      <w:vanish w:val="1"/>
      <w:sz w:val="24"/>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paragraph" w:styleId="95">
    <w:name w:val="header"/>
    <w:basedOn w:val="0"/>
    <w:next w:val="95"/>
    <w:link w:val="96"/>
    <w:uiPriority w:val="0"/>
    <w:pPr>
      <w:tabs>
        <w:tab w:val="center" w:leader="none" w:pos="4252"/>
        <w:tab w:val="right" w:leader="none" w:pos="8504"/>
      </w:tabs>
      <w:snapToGrid w:val="0"/>
    </w:pPr>
  </w:style>
  <w:style w:type="character" w:styleId="96" w:customStyle="1">
    <w:name w:val="ヘッダー (文字)"/>
    <w:basedOn w:val="10"/>
    <w:next w:val="96"/>
    <w:link w:val="95"/>
    <w:uiPriority w:val="0"/>
  </w:style>
  <w:style w:type="paragraph" w:styleId="97">
    <w:name w:val="footer"/>
    <w:basedOn w:val="0"/>
    <w:next w:val="97"/>
    <w:link w:val="98"/>
    <w:uiPriority w:val="0"/>
    <w:pPr>
      <w:tabs>
        <w:tab w:val="center" w:leader="none" w:pos="4252"/>
        <w:tab w:val="right" w:leader="none" w:pos="8504"/>
      </w:tabs>
      <w:snapToGrid w:val="0"/>
    </w:pPr>
  </w:style>
  <w:style w:type="character" w:styleId="98" w:customStyle="1">
    <w:name w:val="フッター (文字)"/>
    <w:basedOn w:val="10"/>
    <w:next w:val="98"/>
    <w:link w:val="97"/>
    <w:uiPriority w:val="0"/>
  </w:style>
  <w:style w:type="paragraph" w:styleId="99">
    <w:name w:val="Balloon Text"/>
    <w:basedOn w:val="0"/>
    <w:next w:val="99"/>
    <w:link w:val="100"/>
    <w:uiPriority w:val="0"/>
    <w:semiHidden/>
    <w:pPr>
      <w:spacing w:line="240" w:lineRule="auto"/>
    </w:pPr>
    <w:rPr>
      <w:rFonts w:ascii="Arial" w:hAnsi="Arial" w:eastAsia="ＭＳ ゴシック"/>
      <w:sz w:val="18"/>
    </w:rPr>
  </w:style>
  <w:style w:type="character" w:styleId="100" w:customStyle="1">
    <w:name w:val="吹き出し (文字)"/>
    <w:basedOn w:val="10"/>
    <w:next w:val="100"/>
    <w:link w:val="99"/>
    <w:uiPriority w:val="0"/>
    <w:rPr>
      <w:rFonts w:ascii="Arial" w:hAnsi="Arial" w:eastAsia="ＭＳ ゴシック"/>
      <w:sz w:val="18"/>
    </w:rPr>
  </w:style>
  <w:style w:type="paragraph" w:styleId="101">
    <w:name w:val="Note Heading"/>
    <w:basedOn w:val="0"/>
    <w:next w:val="0"/>
    <w:link w:val="102"/>
    <w:uiPriority w:val="0"/>
    <w:pPr>
      <w:jc w:val="center"/>
    </w:pPr>
  </w:style>
  <w:style w:type="character" w:styleId="102" w:customStyle="1">
    <w:name w:val="記 (文字)"/>
    <w:basedOn w:val="10"/>
    <w:next w:val="102"/>
    <w:link w:val="101"/>
    <w:uiPriority w:val="0"/>
  </w:style>
  <w:style w:type="paragraph" w:styleId="103">
    <w:name w:val="Closing"/>
    <w:basedOn w:val="0"/>
    <w:next w:val="103"/>
    <w:link w:val="104"/>
    <w:uiPriority w:val="0"/>
    <w:pPr>
      <w:jc w:val="right"/>
    </w:pPr>
  </w:style>
  <w:style w:type="character" w:styleId="104" w:customStyle="1">
    <w:name w:val="結語 (文字)"/>
    <w:basedOn w:val="10"/>
    <w:next w:val="104"/>
    <w:link w:val="103"/>
    <w:uiPriority w:val="0"/>
  </w:style>
  <w:style w:type="character" w:styleId="105">
    <w:name w:val="footnote reference"/>
    <w:basedOn w:val="10"/>
    <w:next w:val="105"/>
    <w:link w:val="0"/>
    <w:uiPriority w:val="0"/>
    <w:semiHidden/>
    <w:rPr>
      <w:vertAlign w:val="superscript"/>
    </w:rPr>
  </w:style>
  <w:style w:type="character" w:styleId="106">
    <w:name w:val="endnote reference"/>
    <w:basedOn w:val="10"/>
    <w:next w:val="10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TotalTime>
  <Pages>6</Pages>
  <Words>32</Words>
  <Characters>1859</Characters>
  <Application>JUST Note</Application>
  <Lines>1421</Lines>
  <Paragraphs>160</Paragraphs>
  <Company>城里町役場</Company>
  <CharactersWithSpaces>2267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小島 拓人</cp:lastModifiedBy>
  <cp:lastPrinted>2022-01-16T05:36:00Z</cp:lastPrinted>
  <dcterms:created xsi:type="dcterms:W3CDTF">2021-05-28T10:41:00Z</dcterms:created>
  <dcterms:modified xsi:type="dcterms:W3CDTF">2026-02-01T12:49:07Z</dcterms:modified>
  <cp:revision>18</cp:revision>
</cp:coreProperties>
</file>