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left"/>
        <w:textAlignment w:val="auto"/>
        <w:rPr>
          <w:rFonts w:hint="default"/>
          <w:spacing w:val="-10"/>
          <w:kern w:val="0"/>
          <w:sz w:val="22"/>
        </w:rPr>
      </w:pPr>
      <w:r>
        <w:rPr>
          <w:rFonts w:hint="eastAsia"/>
          <w:spacing w:val="-10"/>
          <w:kern w:val="0"/>
          <w:sz w:val="22"/>
        </w:rPr>
        <w:t>第</w:t>
      </w:r>
      <w:r>
        <w:rPr>
          <w:rFonts w:hint="default"/>
          <w:spacing w:val="-10"/>
          <w:kern w:val="0"/>
          <w:sz w:val="22"/>
        </w:rPr>
        <w:t>19</w:t>
      </w:r>
      <w:r>
        <w:rPr>
          <w:rFonts w:hint="eastAsia"/>
          <w:spacing w:val="-10"/>
          <w:kern w:val="0"/>
          <w:sz w:val="22"/>
        </w:rPr>
        <w:t>号様式の</w:t>
      </w:r>
      <w:r>
        <w:rPr>
          <w:rFonts w:hint="default"/>
          <w:spacing w:val="-10"/>
          <w:kern w:val="0"/>
          <w:sz w:val="22"/>
        </w:rPr>
        <w:t>5</w:t>
      </w:r>
    </w:p>
    <w:p>
      <w:pPr>
        <w:pStyle w:val="0"/>
        <w:autoSpaceDE w:val="0"/>
        <w:autoSpaceDN w:val="0"/>
        <w:jc w:val="center"/>
        <w:textAlignment w:val="auto"/>
        <w:rPr>
          <w:rFonts w:hint="default"/>
          <w:spacing w:val="-10"/>
          <w:kern w:val="0"/>
          <w:sz w:val="34"/>
        </w:rPr>
      </w:pPr>
      <w:r>
        <w:rPr>
          <w:rFonts w:hint="eastAsia"/>
          <w:spacing w:val="-10"/>
          <w:kern w:val="0"/>
          <w:sz w:val="34"/>
        </w:rPr>
        <w:t>通　称　認　定　申　請　書</w:t>
      </w:r>
    </w:p>
    <w:p>
      <w:pPr>
        <w:pStyle w:val="0"/>
        <w:autoSpaceDE w:val="0"/>
        <w:autoSpaceDN w:val="0"/>
        <w:spacing w:line="293" w:lineRule="exact"/>
        <w:jc w:val="left"/>
        <w:textAlignment w:val="auto"/>
        <w:rPr>
          <w:rFonts w:hint="eastAsia"/>
          <w:spacing w:val="-10"/>
          <w:kern w:val="0"/>
          <w:sz w:val="22"/>
        </w:rPr>
      </w:pPr>
    </w:p>
    <w:p>
      <w:pPr>
        <w:pStyle w:val="0"/>
        <w:autoSpaceDE w:val="0"/>
        <w:autoSpaceDN w:val="0"/>
        <w:spacing w:line="293" w:lineRule="exact"/>
        <w:jc w:val="left"/>
        <w:textAlignment w:val="auto"/>
        <w:rPr>
          <w:rFonts w:hint="eastAsia"/>
          <w:spacing w:val="-10"/>
          <w:kern w:val="0"/>
          <w:sz w:val="22"/>
        </w:rPr>
      </w:pPr>
    </w:p>
    <w:p>
      <w:pPr>
        <w:pStyle w:val="0"/>
        <w:autoSpaceDE w:val="0"/>
        <w:autoSpaceDN w:val="0"/>
        <w:spacing w:line="360" w:lineRule="auto"/>
        <w:ind w:firstLine="220" w:firstLineChars="100"/>
        <w:jc w:val="left"/>
        <w:textAlignment w:val="auto"/>
        <w:rPr>
          <w:rFonts w:hint="default"/>
          <w:spacing w:val="-10"/>
          <w:kern w:val="0"/>
          <w:sz w:val="24"/>
        </w:rPr>
      </w:pPr>
      <w:r>
        <w:rPr>
          <w:rFonts w:hint="eastAsia"/>
          <w:spacing w:val="-10"/>
          <w:kern w:val="0"/>
          <w:sz w:val="24"/>
        </w:rPr>
        <w:t>令和８年３月８日執行の城里町議会議員一般選挙において、公職選挙法施行令第</w:t>
      </w:r>
      <w:r>
        <w:rPr>
          <w:rFonts w:hint="eastAsia"/>
          <w:spacing w:val="-10"/>
          <w:kern w:val="0"/>
          <w:sz w:val="24"/>
        </w:rPr>
        <w:t>89</w:t>
      </w:r>
      <w:r>
        <w:rPr>
          <w:rFonts w:hint="eastAsia"/>
          <w:spacing w:val="-10"/>
          <w:kern w:val="0"/>
          <w:sz w:val="24"/>
        </w:rPr>
        <w:t>条第５項において準用する第</w:t>
      </w:r>
      <w:r>
        <w:rPr>
          <w:rFonts w:hint="eastAsia"/>
          <w:spacing w:val="-10"/>
          <w:kern w:val="0"/>
          <w:sz w:val="24"/>
        </w:rPr>
        <w:t>88</w:t>
      </w:r>
      <w:r>
        <w:rPr>
          <w:rFonts w:hint="eastAsia"/>
          <w:spacing w:val="-10"/>
          <w:kern w:val="0"/>
          <w:sz w:val="24"/>
        </w:rPr>
        <w:t>条第８項の規定により下記の呼称を通称として認定されたく申請します。</w:t>
      </w:r>
    </w:p>
    <w:p>
      <w:pPr>
        <w:pStyle w:val="0"/>
        <w:autoSpaceDE w:val="0"/>
        <w:autoSpaceDN w:val="0"/>
        <w:spacing w:line="293" w:lineRule="exact"/>
        <w:jc w:val="left"/>
        <w:textAlignment w:val="auto"/>
        <w:rPr>
          <w:rFonts w:hint="eastAsia"/>
        </w:rPr>
      </w:pPr>
    </w:p>
    <w:p>
      <w:pPr>
        <w:pStyle w:val="0"/>
        <w:autoSpaceDE w:val="0"/>
        <w:autoSpaceDN w:val="0"/>
        <w:spacing w:line="293" w:lineRule="exact"/>
        <w:jc w:val="left"/>
        <w:textAlignment w:val="auto"/>
        <w:rPr>
          <w:rFonts w:hint="eastAsia"/>
        </w:rPr>
      </w:pPr>
    </w:p>
    <w:p>
      <w:pPr>
        <w:pStyle w:val="0"/>
        <w:autoSpaceDE w:val="0"/>
        <w:autoSpaceDN w:val="0"/>
        <w:ind w:firstLine="220" w:firstLineChars="100"/>
        <w:jc w:val="left"/>
        <w:textAlignment w:val="auto"/>
        <w:rPr>
          <w:rFonts w:hint="default"/>
          <w:spacing w:val="-10"/>
          <w:kern w:val="0"/>
          <w:sz w:val="24"/>
        </w:rPr>
      </w:pPr>
      <w:r>
        <w:rPr>
          <w:rFonts w:hint="eastAsia"/>
          <w:spacing w:val="-10"/>
          <w:kern w:val="0"/>
          <w:sz w:val="24"/>
        </w:rPr>
        <w:t>令和　８　年　　　月　　　日</w:t>
      </w:r>
    </w:p>
    <w:p>
      <w:pPr>
        <w:pStyle w:val="0"/>
        <w:autoSpaceDE w:val="0"/>
        <w:autoSpaceDN w:val="0"/>
        <w:ind w:firstLine="220" w:firstLineChars="100"/>
        <w:jc w:val="left"/>
        <w:textAlignment w:val="auto"/>
        <w:rPr>
          <w:rFonts w:hint="eastAsia"/>
          <w:spacing w:val="-10"/>
          <w:kern w:val="0"/>
          <w:sz w:val="24"/>
        </w:rPr>
      </w:pPr>
    </w:p>
    <w:p>
      <w:pPr>
        <w:pStyle w:val="0"/>
        <w:autoSpaceDE w:val="0"/>
        <w:autoSpaceDN w:val="0"/>
        <w:ind w:firstLine="4180" w:firstLineChars="1900"/>
        <w:jc w:val="left"/>
        <w:textAlignment w:val="auto"/>
        <w:rPr>
          <w:rFonts w:hint="eastAsia"/>
          <w:spacing w:val="-10"/>
          <w:kern w:val="0"/>
          <w:sz w:val="24"/>
        </w:rPr>
      </w:pPr>
      <w:r>
        <w:rPr>
          <w:rFonts w:hint="eastAsia"/>
          <w:spacing w:val="-10"/>
          <w:kern w:val="0"/>
          <w:sz w:val="24"/>
        </w:rPr>
        <w:t>住　所</w:t>
      </w:r>
    </w:p>
    <w:p>
      <w:pPr>
        <w:pStyle w:val="0"/>
        <w:ind w:firstLine="4200" w:firstLineChars="2100"/>
        <w:rPr>
          <w:rFonts w:hint="eastAsia"/>
          <w:spacing w:val="-10"/>
          <w:kern w:val="0"/>
          <w:sz w:val="22"/>
        </w:rPr>
      </w:pPr>
    </w:p>
    <w:p>
      <w:pPr>
        <w:pStyle w:val="0"/>
        <w:ind w:firstLine="4180" w:firstLineChars="1900"/>
        <w:rPr>
          <w:rFonts w:hint="eastAsia"/>
          <w:spacing w:val="-10"/>
          <w:kern w:val="0"/>
          <w:sz w:val="24"/>
        </w:rPr>
      </w:pPr>
      <w:r>
        <w:rPr>
          <w:rFonts w:hint="eastAsia"/>
          <w:spacing w:val="-10"/>
          <w:kern w:val="0"/>
          <w:sz w:val="24"/>
        </w:rPr>
        <w:t>氏　名　　　　　　　　　　　　　　　　</w:t>
      </w:r>
    </w:p>
    <w:p>
      <w:pPr>
        <w:pStyle w:val="0"/>
        <w:rPr>
          <w:rFonts w:hint="eastAsia"/>
          <w:spacing w:val="-10"/>
          <w:kern w:val="0"/>
          <w:sz w:val="22"/>
        </w:rPr>
      </w:pPr>
    </w:p>
    <w:p>
      <w:pPr>
        <w:pStyle w:val="0"/>
        <w:rPr>
          <w:rFonts w:hint="eastAsia"/>
          <w:spacing w:val="-10"/>
          <w:kern w:val="0"/>
          <w:sz w:val="22"/>
        </w:rPr>
      </w:pPr>
    </w:p>
    <w:p>
      <w:pPr>
        <w:pStyle w:val="0"/>
        <w:rPr>
          <w:rFonts w:hint="eastAsia"/>
          <w:spacing w:val="-10"/>
          <w:kern w:val="0"/>
          <w:sz w:val="24"/>
        </w:rPr>
      </w:pPr>
      <w:r>
        <w:rPr>
          <w:rFonts w:hint="eastAsia"/>
          <w:spacing w:val="-10"/>
          <w:kern w:val="0"/>
          <w:sz w:val="24"/>
        </w:rPr>
        <w:t>城里町議会議員一般選挙</w:t>
      </w:r>
      <w:r>
        <w:rPr>
          <w:rFonts w:hint="eastAsia"/>
          <w:spacing w:val="-10"/>
          <w:kern w:val="0"/>
          <w:sz w:val="24"/>
        </w:rPr>
        <w:t xml:space="preserve"> </w:t>
      </w:r>
      <w:r>
        <w:rPr>
          <w:rFonts w:hint="eastAsia"/>
          <w:spacing w:val="-10"/>
          <w:kern w:val="0"/>
          <w:sz w:val="24"/>
        </w:rPr>
        <w:t>選挙長　　園</w:t>
      </w:r>
      <w:r>
        <w:rPr>
          <w:rFonts w:hint="eastAsia"/>
          <w:spacing w:val="-10"/>
          <w:kern w:val="0"/>
          <w:sz w:val="24"/>
        </w:rPr>
        <w:t xml:space="preserve"> </w:t>
      </w:r>
      <w:r>
        <w:rPr>
          <w:rFonts w:hint="eastAsia"/>
          <w:spacing w:val="-10"/>
          <w:kern w:val="0"/>
          <w:sz w:val="24"/>
        </w:rPr>
        <w:t>部　良</w:t>
      </w:r>
      <w:r>
        <w:rPr>
          <w:rFonts w:hint="eastAsia"/>
          <w:spacing w:val="-10"/>
          <w:kern w:val="0"/>
          <w:sz w:val="24"/>
        </w:rPr>
        <w:t xml:space="preserve"> </w:t>
      </w:r>
      <w:r>
        <w:rPr>
          <w:rFonts w:hint="eastAsia"/>
          <w:spacing w:val="-10"/>
          <w:kern w:val="0"/>
          <w:sz w:val="24"/>
        </w:rPr>
        <w:t>治　　様</w:t>
      </w:r>
    </w:p>
    <w:p>
      <w:pPr>
        <w:pStyle w:val="0"/>
        <w:rPr>
          <w:rFonts w:hint="eastAsia"/>
          <w:spacing w:val="-10"/>
          <w:kern w:val="0"/>
          <w:sz w:val="24"/>
        </w:rPr>
      </w:pPr>
      <w:r>
        <w:rPr>
          <w:rFonts w:hint="eastAsia"/>
          <w:spacing w:val="-10"/>
          <w:kern w:val="0"/>
          <w:sz w:val="22"/>
        </w:rPr>
        <w:t>　　　　　　　　　　　　　　　　　　　</w:t>
      </w:r>
    </w:p>
    <w:p>
      <w:pPr>
        <w:pStyle w:val="0"/>
        <w:rPr>
          <w:rFonts w:hint="eastAsia"/>
          <w:spacing w:val="-10"/>
          <w:kern w:val="0"/>
          <w:sz w:val="24"/>
        </w:rPr>
      </w:pPr>
    </w:p>
    <w:p>
      <w:pPr>
        <w:pStyle w:val="0"/>
        <w:rPr>
          <w:rFonts w:hint="eastAsia"/>
          <w:spacing w:val="-10"/>
          <w:kern w:val="0"/>
          <w:sz w:val="24"/>
        </w:rPr>
      </w:pPr>
    </w:p>
    <w:tbl>
      <w:tblPr>
        <w:tblStyle w:val="11"/>
        <w:tblW w:w="9026" w:type="dxa"/>
        <w:jc w:val="center"/>
        <w:tblInd w:w="0" w:type="dxa"/>
        <w:tblLayout w:type="fixed"/>
        <w:tblCellMar>
          <w:top w:w="0" w:type="dxa"/>
          <w:left w:w="0" w:type="dxa"/>
          <w:bottom w:w="0" w:type="dxa"/>
          <w:right w:w="0" w:type="dxa"/>
        </w:tblCellMar>
        <w:tblLook w:firstRow="0" w:lastRow="0" w:firstColumn="0" w:lastColumn="0" w:noHBand="1" w:noVBand="1" w:val="0600"/>
      </w:tblPr>
      <w:tblGrid>
        <w:gridCol w:w="1933"/>
        <w:gridCol w:w="7093"/>
      </w:tblGrid>
      <w:tr>
        <w:trPr>
          <w:trHeight w:val="510" w:hRule="atLeast"/>
        </w:trPr>
        <w:tc>
          <w:tcPr>
            <w:tcW w:w="1933" w:type="dxa"/>
            <w:tcBorders>
              <w:top w:val="single" w:color="auto" w:sz="6" w:space="0"/>
              <w:left w:val="single" w:color="auto" w:sz="6" w:space="0"/>
              <w:bottom w:val="dashSmallGap" w:color="auto" w:sz="4"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35"/>
                <w:kern w:val="0"/>
                <w:fitText w:val="1050" w:id="1"/>
              </w:rPr>
              <w:t>ふりが</w:t>
            </w:r>
            <w:r>
              <w:rPr>
                <w:rFonts w:hint="eastAsia"/>
                <w:kern w:val="0"/>
                <w:fitText w:val="1050" w:id="1"/>
              </w:rPr>
              <w:t>な</w:t>
            </w:r>
          </w:p>
        </w:tc>
        <w:tc>
          <w:tcPr>
            <w:tcW w:w="7093" w:type="dxa"/>
            <w:tcBorders>
              <w:top w:val="single" w:color="auto" w:sz="6" w:space="0"/>
              <w:left w:val="single" w:color="auto" w:sz="6" w:space="0"/>
              <w:bottom w:val="dashSmallGap" w:color="auto" w:sz="4" w:space="0"/>
              <w:right w:val="single" w:color="auto" w:sz="6" w:space="0"/>
              <w:tl2br w:val="none" w:color="auto" w:sz="0" w:space="0"/>
              <w:tr2bl w:val="none" w:color="auto" w:sz="0" w:space="0"/>
            </w:tcBorders>
            <w:vAlign w:val="top"/>
          </w:tcPr>
          <w:p>
            <w:pPr>
              <w:pStyle w:val="0"/>
              <w:autoSpaceDE w:val="0"/>
              <w:autoSpaceDN w:val="0"/>
              <w:jc w:val="left"/>
              <w:textAlignment w:val="auto"/>
              <w:rPr>
                <w:rFonts w:hint="default"/>
                <w:spacing w:val="-1"/>
                <w:kern w:val="0"/>
                <w:sz w:val="17"/>
              </w:rPr>
            </w:pPr>
          </w:p>
        </w:tc>
      </w:tr>
      <w:tr>
        <w:trPr>
          <w:trHeight w:val="1020" w:hRule="atLeast"/>
        </w:trPr>
        <w:tc>
          <w:tcPr>
            <w:tcW w:w="1933" w:type="dxa"/>
            <w:tcBorders>
              <w:top w:val="dashSmallGap"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候補者氏名</w:t>
            </w:r>
          </w:p>
        </w:tc>
        <w:tc>
          <w:tcPr>
            <w:tcW w:w="7093" w:type="dxa"/>
            <w:tcBorders>
              <w:top w:val="dashSmallGap" w:color="auto" w:sz="4"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jc w:val="left"/>
              <w:textAlignment w:val="auto"/>
              <w:rPr>
                <w:rFonts w:hint="default"/>
                <w:spacing w:val="-1"/>
                <w:kern w:val="0"/>
                <w:sz w:val="17"/>
              </w:rPr>
            </w:pPr>
          </w:p>
        </w:tc>
      </w:tr>
      <w:tr>
        <w:trPr>
          <w:trHeight w:val="510" w:hRule="atLeast"/>
        </w:trPr>
        <w:tc>
          <w:tcPr>
            <w:tcW w:w="1933" w:type="dxa"/>
            <w:tcBorders>
              <w:top w:val="single" w:color="auto" w:sz="6" w:space="0"/>
              <w:left w:val="single" w:color="auto" w:sz="6" w:space="0"/>
              <w:bottom w:val="dashSmallGap" w:color="auto" w:sz="4"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35"/>
                <w:kern w:val="0"/>
                <w:fitText w:val="1050" w:id="2"/>
              </w:rPr>
              <w:t>ふりが</w:t>
            </w:r>
            <w:r>
              <w:rPr>
                <w:rFonts w:hint="eastAsia"/>
                <w:kern w:val="0"/>
                <w:fitText w:val="1050" w:id="2"/>
              </w:rPr>
              <w:t>な</w:t>
            </w:r>
          </w:p>
        </w:tc>
        <w:tc>
          <w:tcPr>
            <w:tcW w:w="7093" w:type="dxa"/>
            <w:tcBorders>
              <w:top w:val="single" w:color="auto" w:sz="6" w:space="0"/>
              <w:left w:val="single" w:color="auto" w:sz="6" w:space="0"/>
              <w:bottom w:val="dashSmallGap" w:color="auto" w:sz="4" w:space="0"/>
              <w:right w:val="single" w:color="auto" w:sz="6" w:space="0"/>
              <w:tl2br w:val="none" w:color="auto" w:sz="0" w:space="0"/>
              <w:tr2bl w:val="none" w:color="auto" w:sz="0" w:space="0"/>
            </w:tcBorders>
            <w:vAlign w:val="top"/>
          </w:tcPr>
          <w:p>
            <w:pPr>
              <w:pStyle w:val="0"/>
              <w:autoSpaceDE w:val="0"/>
              <w:autoSpaceDN w:val="0"/>
              <w:jc w:val="left"/>
              <w:textAlignment w:val="auto"/>
              <w:rPr>
                <w:rFonts w:hint="default"/>
                <w:spacing w:val="-1"/>
                <w:kern w:val="0"/>
                <w:sz w:val="17"/>
              </w:rPr>
            </w:pPr>
          </w:p>
        </w:tc>
      </w:tr>
      <w:tr>
        <w:trPr>
          <w:trHeight w:val="1020" w:hRule="atLeast"/>
        </w:trPr>
        <w:tc>
          <w:tcPr>
            <w:tcW w:w="1933" w:type="dxa"/>
            <w:tcBorders>
              <w:top w:val="dashSmallGap"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呼　　　称</w:t>
            </w:r>
          </w:p>
        </w:tc>
        <w:tc>
          <w:tcPr>
            <w:tcW w:w="7093" w:type="dxa"/>
            <w:tcBorders>
              <w:top w:val="dashSmallGap" w:color="auto" w:sz="4"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jc w:val="left"/>
              <w:textAlignment w:val="auto"/>
              <w:rPr>
                <w:rFonts w:hint="default"/>
                <w:spacing w:val="-1"/>
                <w:kern w:val="0"/>
                <w:sz w:val="17"/>
              </w:rPr>
            </w:pPr>
          </w:p>
        </w:tc>
      </w:tr>
    </w:tbl>
    <w:p>
      <w:pPr>
        <w:pStyle w:val="0"/>
        <w:autoSpaceDE w:val="0"/>
        <w:autoSpaceDN w:val="0"/>
        <w:spacing w:line="360" w:lineRule="exact"/>
        <w:jc w:val="left"/>
        <w:textAlignment w:val="auto"/>
        <w:rPr>
          <w:rFonts w:hint="default"/>
          <w:spacing w:val="-10"/>
          <w:kern w:val="0"/>
          <w:sz w:val="19"/>
        </w:rPr>
      </w:pPr>
    </w:p>
    <w:p>
      <w:pPr>
        <w:pStyle w:val="0"/>
        <w:autoSpaceDE w:val="0"/>
        <w:autoSpaceDN w:val="0"/>
        <w:spacing w:line="360" w:lineRule="exact"/>
        <w:jc w:val="left"/>
        <w:textAlignment w:val="auto"/>
        <w:rPr>
          <w:rFonts w:hint="default"/>
          <w:spacing w:val="-10"/>
          <w:kern w:val="0"/>
          <w:sz w:val="19"/>
        </w:rPr>
      </w:pPr>
      <w:r>
        <w:rPr>
          <w:rFonts w:hint="eastAsia"/>
          <w:spacing w:val="-10"/>
          <w:kern w:val="0"/>
          <w:sz w:val="19"/>
        </w:rPr>
        <w:t>備　考</w:t>
      </w:r>
    </w:p>
    <w:p>
      <w:pPr>
        <w:pStyle w:val="0"/>
        <w:autoSpaceDE w:val="0"/>
        <w:autoSpaceDN w:val="0"/>
        <w:spacing w:line="360" w:lineRule="exact"/>
        <w:ind w:left="340" w:hanging="340" w:hangingChars="200"/>
        <w:jc w:val="left"/>
        <w:textAlignment w:val="auto"/>
        <w:rPr>
          <w:rFonts w:hint="default"/>
          <w:spacing w:val="-10"/>
          <w:kern w:val="0"/>
          <w:sz w:val="19"/>
        </w:rPr>
      </w:pPr>
      <w:r>
        <w:rPr>
          <w:rFonts w:hint="eastAsia"/>
          <w:spacing w:val="-10"/>
          <w:kern w:val="0"/>
          <w:sz w:val="19"/>
        </w:rPr>
        <w:t>　</w:t>
      </w:r>
      <w:r>
        <w:rPr>
          <w:rFonts w:hint="default"/>
          <w:spacing w:val="-10"/>
          <w:kern w:val="0"/>
          <w:sz w:val="19"/>
        </w:rPr>
        <w:t>1</w:t>
      </w:r>
      <w:r>
        <w:rPr>
          <w:rFonts w:hint="eastAsia"/>
          <w:spacing w:val="-10"/>
          <w:kern w:val="0"/>
          <w:sz w:val="19"/>
        </w:rPr>
        <w:t>　</w:t>
      </w:r>
      <w:r>
        <w:rPr>
          <w:rFonts w:hint="eastAsia"/>
          <w:spacing w:val="0"/>
          <w:kern w:val="0"/>
          <w:sz w:val="19"/>
        </w:rPr>
        <w:t>この申請書を提出するときは、併せて当該呼称が戸籍簿に記載された氏名に代わるものとして広く通用していることを証するに足りる資料を提示しなければならない。</w:t>
      </w:r>
    </w:p>
    <w:p>
      <w:pPr>
        <w:pStyle w:val="0"/>
        <w:autoSpaceDE w:val="0"/>
        <w:autoSpaceDN w:val="0"/>
        <w:spacing w:line="360" w:lineRule="exact"/>
        <w:ind w:left="340" w:hanging="340" w:hangingChars="200"/>
        <w:jc w:val="left"/>
        <w:textAlignment w:val="auto"/>
        <w:rPr>
          <w:rFonts w:hint="eastAsia"/>
          <w:spacing w:val="-10"/>
          <w:kern w:val="0"/>
          <w:sz w:val="19"/>
        </w:rPr>
      </w:pPr>
      <w:r>
        <w:rPr>
          <w:rFonts w:hint="eastAsia"/>
          <w:spacing w:val="-10"/>
          <w:kern w:val="0"/>
          <w:sz w:val="19"/>
        </w:rPr>
        <w:t>　</w:t>
      </w:r>
      <w:r>
        <w:rPr>
          <w:rFonts w:hint="default"/>
          <w:spacing w:val="-10"/>
          <w:kern w:val="0"/>
          <w:sz w:val="19"/>
        </w:rPr>
        <w:t>2</w:t>
      </w:r>
      <w:r>
        <w:rPr>
          <w:rFonts w:hint="eastAsia"/>
          <w:spacing w:val="-10"/>
          <w:kern w:val="0"/>
          <w:sz w:val="19"/>
        </w:rPr>
        <w:t>　戸籍上の氏名を通常の読みにしたがって、ひらがな又はカタカナ書き</w:t>
      </w:r>
      <w:r>
        <w:rPr>
          <w:rFonts w:hint="eastAsia"/>
          <w:spacing w:val="0"/>
          <w:kern w:val="0"/>
          <w:sz w:val="19"/>
        </w:rPr>
        <w:t>とする</w:t>
      </w:r>
      <w:r>
        <w:rPr>
          <w:rFonts w:hint="eastAsia"/>
          <w:spacing w:val="-10"/>
          <w:kern w:val="0"/>
          <w:sz w:val="19"/>
        </w:rPr>
        <w:t>場合には、</w:t>
      </w:r>
      <w:r>
        <w:rPr>
          <w:rFonts w:hint="default"/>
          <w:spacing w:val="-10"/>
          <w:kern w:val="0"/>
          <w:sz w:val="19"/>
        </w:rPr>
        <w:t>1</w:t>
      </w:r>
      <w:r>
        <w:rPr>
          <w:rFonts w:hint="eastAsia"/>
          <w:spacing w:val="-10"/>
          <w:kern w:val="0"/>
          <w:sz w:val="19"/>
        </w:rPr>
        <w:t>の資料の提出は不要である。</w:t>
      </w:r>
    </w:p>
    <w:p>
      <w:pPr>
        <w:pStyle w:val="0"/>
        <w:rPr>
          <w:rFonts w:hint="eastAsia"/>
          <w:kern w:val="0"/>
        </w:rPr>
      </w:pPr>
      <w:bookmarkStart w:id="0" w:name="_GoBack"/>
      <w:bookmarkEnd w:id="0"/>
    </w:p>
    <w:sectPr>
      <w:pgSz w:w="11906" w:h="16838"/>
      <w:pgMar w:top="1418"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djustRightInd w:val="0"/>
      <w:jc w:val="both"/>
      <w:textAlignment w:val="baseline"/>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明朝" w:hAnsi="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kern w:val="2"/>
      <w:sz w:val="21"/>
    </w:rPr>
  </w:style>
  <w:style w:type="paragraph" w:styleId="21">
    <w:name w:val="Date"/>
    <w:basedOn w:val="0"/>
    <w:next w:val="0"/>
    <w:link w:val="22"/>
    <w:uiPriority w:val="0"/>
  </w:style>
  <w:style w:type="character" w:styleId="22" w:customStyle="1">
    <w:name w:val="日付 (文字)"/>
    <w:next w:val="22"/>
    <w:link w:val="21"/>
    <w:uiPriority w:val="0"/>
    <w:rPr>
      <w:rFonts w:ascii="ＭＳ 明朝" w:hAnsi="ＭＳ 明朝"/>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155</TotalTime>
  <Pages>1</Pages>
  <Words>7</Words>
  <Characters>277</Characters>
  <Application>JUST Note</Application>
  <Lines>34</Lines>
  <Paragraphs>15</Paragraphs>
  <CharactersWithSpaces>344</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平成１８年５月２８日執行</dc:title>
  <dc:creator>行政</dc:creator>
  <cp:lastModifiedBy>小島 拓人</cp:lastModifiedBy>
  <cp:lastPrinted>2018-07-07T09:24:00Z</cp:lastPrinted>
  <dcterms:created xsi:type="dcterms:W3CDTF">2018-07-06T06:20:00Z</dcterms:created>
  <dcterms:modified xsi:type="dcterms:W3CDTF">2026-02-01T12:30:25Z</dcterms:modified>
  <cp:revision>10</cp:revision>
</cp:coreProperties>
</file>