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様式第６号（第</w:t>
      </w:r>
      <w:r>
        <w:rPr>
          <w:rFonts w:hint="default" w:ascii="ＭＳ 明朝" w:hAnsi="ＭＳ 明朝" w:eastAsia="ＭＳ 明朝"/>
          <w:kern w:val="2"/>
          <w:sz w:val="24"/>
        </w:rPr>
        <w:t>11</w:t>
      </w:r>
      <w:r>
        <w:rPr>
          <w:rFonts w:hint="default" w:ascii="ＭＳ 明朝" w:hAnsi="ＭＳ 明朝" w:eastAsia="ＭＳ 明朝"/>
          <w:kern w:val="2"/>
          <w:sz w:val="24"/>
        </w:rPr>
        <w:t>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木造住宅耐震改修事業補助金完了実績報告書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令和　　年　　月　　日　</w:t>
      </w:r>
    </w:p>
    <w:p>
      <w:pPr>
        <w:pStyle w:val="0"/>
        <w:autoSpaceDE w:val="0"/>
        <w:autoSpaceDN w:val="0"/>
        <w:jc w:val="both"/>
        <w:rPr>
          <w:rFonts w:hint="default"/>
        </w:rPr>
      </w:pPr>
    </w:p>
    <w:p>
      <w:pPr>
        <w:pStyle w:val="0"/>
        <w:autoSpaceDE w:val="0"/>
        <w:autoSpaceDN w:val="0"/>
        <w:jc w:val="both"/>
        <w:rPr>
          <w:rFonts w:hint="default"/>
        </w:rPr>
      </w:pPr>
      <w:r>
        <w:rPr>
          <w:rFonts w:hint="default" w:ascii="Century" w:hAnsi="Century" w:eastAsia="ＭＳ 明朝"/>
          <w:color w:val="000000"/>
          <w:kern w:val="2"/>
          <w:sz w:val="24"/>
        </w:rPr>
        <w:t>　城里町長　　　　　　　　様</w:t>
      </w:r>
    </w:p>
    <w:p>
      <w:pPr>
        <w:pStyle w:val="0"/>
        <w:autoSpaceDE w:val="0"/>
        <w:autoSpaceDN w:val="0"/>
        <w:jc w:val="both"/>
        <w:rPr>
          <w:rFonts w:hint="default"/>
        </w:rPr>
      </w:pPr>
    </w:p>
    <w:p>
      <w:pPr>
        <w:pStyle w:val="0"/>
        <w:autoSpaceDE w:val="0"/>
        <w:autoSpaceDN w:val="0"/>
        <w:jc w:val="both"/>
        <w:rPr>
          <w:rFonts w:hint="default"/>
        </w:rPr>
      </w:pPr>
      <w:r>
        <w:rPr>
          <w:rFonts w:hint="default" w:ascii="Century" w:hAnsi="Century" w:eastAsia="ＭＳ 明朝"/>
          <w:color w:val="000000"/>
          <w:kern w:val="2"/>
          <w:sz w:val="24"/>
        </w:rPr>
        <w:t>　　　　　　　　　　　　　　　　　　　　　　　申請者　住　　所</w:t>
      </w:r>
    </w:p>
    <w:p>
      <w:pPr>
        <w:pStyle w:val="0"/>
        <w:autoSpaceDE w:val="0"/>
        <w:autoSpaceDN w:val="0"/>
        <w:ind w:firstLine="6480" w:firstLineChars="2700"/>
        <w:jc w:val="both"/>
        <w:rPr>
          <w:rFonts w:hint="default"/>
        </w:rPr>
      </w:pPr>
      <w:r>
        <w:rPr>
          <w:rFonts w:hint="default" w:ascii="Century" w:hAnsi="Century" w:eastAsia="ＭＳ 明朝"/>
          <w:color w:val="000000"/>
          <w:kern w:val="2"/>
          <w:sz w:val="24"/>
        </w:rPr>
        <w:t>氏　　名　　　　　　　　</w:t>
      </w:r>
    </w:p>
    <w:p>
      <w:pPr>
        <w:pStyle w:val="0"/>
        <w:autoSpaceDE w:val="0"/>
        <w:autoSpaceDN w:val="0"/>
        <w:ind w:firstLine="6480" w:firstLineChars="2700"/>
        <w:jc w:val="both"/>
        <w:rPr>
          <w:rFonts w:hint="default"/>
        </w:rPr>
      </w:pPr>
      <w:r>
        <w:rPr>
          <w:rFonts w:hint="default" w:ascii="Century" w:hAnsi="Century" w:eastAsia="ＭＳ 明朝"/>
          <w:color w:val="000000"/>
          <w:kern w:val="2"/>
          <w:sz w:val="24"/>
        </w:rPr>
        <w:t>電話番号</w:t>
      </w:r>
    </w:p>
    <w:p>
      <w:pPr>
        <w:pStyle w:val="0"/>
        <w:autoSpaceDE w:val="0"/>
        <w:autoSpaceDN w:val="0"/>
        <w:jc w:val="both"/>
        <w:rPr>
          <w:rFonts w:hint="default"/>
        </w:rPr>
      </w:pPr>
    </w:p>
    <w:p>
      <w:pPr>
        <w:pStyle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令和　　年　　月　　日付け城里都建第　　　号で交付決定のあった補助金について、事業が完了したので、城里町木造住宅耐震改修事業補助金交付要綱第</w:t>
      </w:r>
      <w:r>
        <w:rPr>
          <w:rFonts w:hint="default" w:ascii="ＭＳ 明朝" w:hAnsi="ＭＳ 明朝" w:eastAsia="ＭＳ 明朝"/>
          <w:kern w:val="2"/>
          <w:sz w:val="24"/>
        </w:rPr>
        <w:t>11</w:t>
      </w:r>
      <w:r>
        <w:rPr>
          <w:rFonts w:hint="default" w:ascii="ＭＳ 明朝" w:hAnsi="ＭＳ 明朝" w:eastAsia="ＭＳ 明朝"/>
          <w:kern w:val="2"/>
          <w:sz w:val="24"/>
        </w:rPr>
        <w:t>条の規定により、下記のとおり関係書類を添えて報告します。</w:t>
      </w:r>
    </w:p>
    <w:p>
      <w:pPr>
        <w:pStyle w:val="0"/>
        <w:ind w:left="240" w:hanging="240" w:hangingChars="100"/>
        <w:jc w:val="both"/>
        <w:rPr>
          <w:rFonts w:hint="default"/>
        </w:rPr>
      </w:pPr>
    </w:p>
    <w:p>
      <w:pPr>
        <w:pStyle w:val="0"/>
        <w:ind w:left="240" w:hanging="240" w:hangingChars="10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4"/>
        </w:rPr>
        <w:t>１　補助対象</w:t>
      </w:r>
      <w:r>
        <w:rPr>
          <w:rFonts w:hint="default" w:ascii="ＭＳ 明朝" w:hAnsi="ＭＳ 明朝" w:eastAsia="ＭＳ 明朝"/>
          <w:kern w:val="2"/>
          <w:sz w:val="24"/>
        </w:rPr>
        <w:t>費目</w:t>
      </w:r>
      <w:r>
        <w:rPr>
          <w:rFonts w:hint="default" w:ascii="Century" w:hAnsi="Century" w:eastAsia="ＭＳ 明朝"/>
          <w:kern w:val="2"/>
          <w:sz w:val="24"/>
        </w:rPr>
        <w:t>　　　　　　　</w:t>
      </w:r>
      <w:r>
        <w:rPr>
          <w:rFonts w:hint="default" w:ascii="ＭＳ 明朝" w:hAnsi="ＭＳ 明朝" w:eastAsia="ＭＳ 明朝"/>
          <w:kern w:val="2"/>
          <w:sz w:val="24"/>
        </w:rPr>
        <w:t>耐震診断　・　耐震改修工事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２　補助対象建築物の所在地　　城里町</w:t>
      </w:r>
    </w:p>
    <w:p>
      <w:pPr>
        <w:pStyle w:val="0"/>
        <w:ind w:left="1200" w:hanging="1200" w:hangingChars="500"/>
        <w:jc w:val="both"/>
        <w:rPr>
          <w:rFonts w:hint="default"/>
        </w:rPr>
      </w:pPr>
    </w:p>
    <w:p>
      <w:pPr>
        <w:pStyle w:val="0"/>
        <w:ind w:left="1200" w:hanging="1200" w:hangingChars="5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３　補助金交付額　　　　　　　金　　　　　　　　　　円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４　事業完了年月日　　　　　　令和　　年　　月　　日</w:t>
      </w:r>
    </w:p>
    <w:p>
      <w:pPr>
        <w:pStyle w:val="0"/>
        <w:jc w:val="both"/>
        <w:rPr>
          <w:rFonts w:hint="eastAsia" w:ascii="ＭＳ 明朝" w:hAnsi="ＭＳ 明朝"/>
        </w:rPr>
      </w:pPr>
    </w:p>
    <w:p>
      <w:pPr>
        <w:pStyle w:val="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５　添付書類</w:t>
      </w:r>
    </w:p>
    <w:p>
      <w:pPr>
        <w:pStyle w:val="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　　</w:t>
      </w:r>
      <w:r>
        <w:rPr>
          <w:rStyle w:val="28"/>
          <w:rFonts w:hint="default" w:ascii="ＭＳ 明朝" w:hAnsi="ＭＳ 明朝" w:eastAsia="ＭＳ 明朝"/>
          <w:kern w:val="2"/>
          <w:sz w:val="24"/>
        </w:rPr>
        <w:t>(1)</w:t>
      </w:r>
      <w:r>
        <w:rPr>
          <w:rStyle w:val="28"/>
          <w:rFonts w:hint="default" w:ascii="ＭＳ 明朝" w:hAnsi="ＭＳ 明朝" w:eastAsia="ＭＳ 明朝"/>
          <w:kern w:val="2"/>
          <w:sz w:val="24"/>
        </w:rPr>
        <w:t>　耐震診断</w:t>
      </w:r>
      <w:r>
        <w:rPr>
          <w:rFonts w:hint="default" w:ascii="ＭＳ 明朝" w:hAnsi="ＭＳ 明朝" w:eastAsia="ＭＳ 明朝"/>
          <w:kern w:val="2"/>
          <w:sz w:val="24"/>
        </w:rPr>
        <w:t>表の写し</w:t>
      </w:r>
    </w:p>
    <w:p>
      <w:pPr>
        <w:pStyle w:val="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　　</w:t>
      </w:r>
      <w:r>
        <w:rPr>
          <w:rStyle w:val="28"/>
          <w:rFonts w:hint="default" w:ascii="ＭＳ 明朝" w:hAnsi="ＭＳ 明朝" w:eastAsia="ＭＳ 明朝"/>
          <w:kern w:val="2"/>
          <w:sz w:val="24"/>
        </w:rPr>
        <w:t>(2)</w:t>
      </w:r>
      <w:r>
        <w:rPr>
          <w:rStyle w:val="28"/>
          <w:rFonts w:hint="default" w:ascii="ＭＳ 明朝" w:hAnsi="ＭＳ 明朝" w:eastAsia="ＭＳ 明朝"/>
          <w:kern w:val="2"/>
          <w:sz w:val="24"/>
        </w:rPr>
        <w:t>　耐震改修設計並びに耐震改修工事に係る契約書の写し</w:t>
      </w:r>
    </w:p>
    <w:p>
      <w:pPr>
        <w:pStyle w:val="0"/>
        <w:jc w:val="both"/>
        <w:rPr>
          <w:rFonts w:hint="eastAsia" w:ascii="ＭＳ 明朝" w:hAnsi="ＭＳ 明朝"/>
        </w:rPr>
      </w:pPr>
      <w:r>
        <w:rPr>
          <w:rStyle w:val="28"/>
          <w:rFonts w:hint="default" w:ascii="ＭＳ 明朝" w:hAnsi="ＭＳ 明朝" w:eastAsia="ＭＳ 明朝"/>
          <w:kern w:val="2"/>
          <w:sz w:val="24"/>
        </w:rPr>
        <w:t>　　</w:t>
      </w:r>
      <w:r>
        <w:rPr>
          <w:rStyle w:val="28"/>
          <w:rFonts w:hint="default" w:ascii="ＭＳ 明朝" w:hAnsi="ＭＳ 明朝" w:eastAsia="ＭＳ 明朝"/>
          <w:kern w:val="2"/>
          <w:sz w:val="24"/>
        </w:rPr>
        <w:t>(3)</w:t>
      </w:r>
      <w:r>
        <w:rPr>
          <w:rStyle w:val="28"/>
          <w:rFonts w:hint="default" w:ascii="ＭＳ 明朝" w:hAnsi="ＭＳ 明朝" w:eastAsia="ＭＳ 明朝"/>
          <w:kern w:val="2"/>
          <w:sz w:val="24"/>
        </w:rPr>
        <w:t>　工事写真（施工中及び施工後）</w:t>
      </w:r>
    </w:p>
    <w:p>
      <w:pPr>
        <w:pStyle w:val="0"/>
        <w:jc w:val="both"/>
        <w:rPr>
          <w:rFonts w:hint="eastAsia" w:ascii="ＭＳ 明朝" w:hAnsi="ＭＳ 明朝"/>
        </w:rPr>
      </w:pPr>
      <w:r>
        <w:rPr>
          <w:rStyle w:val="28"/>
          <w:rFonts w:hint="default" w:ascii="ＭＳ 明朝" w:hAnsi="ＭＳ 明朝" w:eastAsia="ＭＳ 明朝"/>
          <w:kern w:val="2"/>
          <w:sz w:val="24"/>
        </w:rPr>
        <w:t>　　</w:t>
      </w:r>
      <w:r>
        <w:rPr>
          <w:rStyle w:val="28"/>
          <w:rFonts w:hint="default" w:ascii="ＭＳ 明朝" w:hAnsi="ＭＳ 明朝" w:eastAsia="ＭＳ 明朝"/>
          <w:kern w:val="2"/>
          <w:sz w:val="24"/>
        </w:rPr>
        <w:t>(4)</w:t>
      </w:r>
      <w:r>
        <w:rPr>
          <w:rStyle w:val="28"/>
          <w:rFonts w:hint="default" w:ascii="ＭＳ 明朝" w:hAnsi="ＭＳ 明朝" w:eastAsia="ＭＳ 明朝"/>
          <w:kern w:val="2"/>
          <w:sz w:val="24"/>
        </w:rPr>
        <w:t>　工事監理報告書の写し</w:t>
      </w:r>
    </w:p>
    <w:p>
      <w:pPr>
        <w:pStyle w:val="0"/>
        <w:jc w:val="both"/>
        <w:rPr>
          <w:rFonts w:hint="eastAsia" w:ascii="ＭＳ 明朝" w:hAnsi="ＭＳ 明朝"/>
        </w:rPr>
      </w:pPr>
      <w:r>
        <w:rPr>
          <w:rStyle w:val="28"/>
          <w:rFonts w:hint="default" w:ascii="ＭＳ 明朝" w:hAnsi="ＭＳ 明朝" w:eastAsia="ＭＳ 明朝"/>
          <w:kern w:val="2"/>
          <w:sz w:val="24"/>
        </w:rPr>
        <w:t>　　</w:t>
      </w:r>
      <w:r>
        <w:rPr>
          <w:rStyle w:val="28"/>
          <w:rFonts w:hint="default" w:ascii="ＭＳ 明朝" w:hAnsi="ＭＳ 明朝" w:eastAsia="ＭＳ 明朝"/>
          <w:kern w:val="2"/>
          <w:sz w:val="24"/>
        </w:rPr>
        <w:t>(5)</w:t>
      </w:r>
      <w:r>
        <w:rPr>
          <w:rStyle w:val="28"/>
          <w:rFonts w:hint="default" w:ascii="ＭＳ 明朝" w:hAnsi="ＭＳ 明朝" w:eastAsia="ＭＳ 明朝"/>
          <w:kern w:val="2"/>
          <w:sz w:val="24"/>
        </w:rPr>
        <w:t>　耐震診断士が改修後に上部構造評価点が</w:t>
      </w:r>
      <w:r>
        <w:rPr>
          <w:rStyle w:val="28"/>
          <w:rFonts w:hint="default" w:ascii="ＭＳ 明朝" w:hAnsi="ＭＳ 明朝" w:eastAsia="ＭＳ 明朝"/>
          <w:kern w:val="2"/>
          <w:sz w:val="24"/>
        </w:rPr>
        <w:t>1.0</w:t>
      </w:r>
      <w:r>
        <w:rPr>
          <w:rStyle w:val="28"/>
          <w:rFonts w:hint="default" w:ascii="ＭＳ 明朝" w:hAnsi="ＭＳ 明朝" w:eastAsia="ＭＳ 明朝"/>
          <w:kern w:val="2"/>
          <w:sz w:val="24"/>
        </w:rPr>
        <w:t>以上であると認めるもの</w:t>
      </w:r>
    </w:p>
    <w:p>
      <w:pPr>
        <w:pStyle w:val="0"/>
        <w:jc w:val="both"/>
        <w:rPr>
          <w:rFonts w:hint="eastAsia" w:ascii="ＭＳ 明朝" w:hAnsi="ＭＳ 明朝"/>
        </w:rPr>
      </w:pPr>
      <w:r>
        <w:rPr>
          <w:rStyle w:val="28"/>
          <w:rFonts w:hint="default" w:ascii="ＭＳ 明朝" w:hAnsi="ＭＳ 明朝" w:eastAsia="ＭＳ 明朝"/>
          <w:kern w:val="2"/>
          <w:sz w:val="24"/>
        </w:rPr>
        <w:t>　　</w:t>
      </w:r>
      <w:r>
        <w:rPr>
          <w:rStyle w:val="28"/>
          <w:rFonts w:hint="default" w:ascii="ＭＳ 明朝" w:hAnsi="ＭＳ 明朝" w:eastAsia="ＭＳ 明朝"/>
          <w:kern w:val="2"/>
          <w:sz w:val="24"/>
        </w:rPr>
        <w:t>(6)</w:t>
      </w:r>
      <w:r>
        <w:rPr>
          <w:rStyle w:val="28"/>
          <w:rFonts w:hint="default" w:ascii="ＭＳ 明朝" w:hAnsi="ＭＳ 明朝" w:eastAsia="ＭＳ 明朝"/>
          <w:kern w:val="2"/>
          <w:sz w:val="24"/>
        </w:rPr>
        <w:t>　耐震診断又は</w:t>
      </w:r>
      <w:r>
        <w:rPr>
          <w:rFonts w:hint="default" w:ascii="ＭＳ 明朝" w:hAnsi="ＭＳ 明朝" w:eastAsia="ＭＳ 明朝"/>
          <w:kern w:val="2"/>
          <w:sz w:val="24"/>
        </w:rPr>
        <w:t>耐震改修工事等に係る領収書の写し</w:t>
      </w:r>
    </w:p>
    <w:p>
      <w:pPr>
        <w:pStyle w:val="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　　</w:t>
      </w:r>
      <w:r>
        <w:rPr>
          <w:rStyle w:val="28"/>
          <w:rFonts w:hint="default" w:ascii="ＭＳ 明朝" w:hAnsi="ＭＳ 明朝" w:eastAsia="ＭＳ 明朝"/>
          <w:kern w:val="2"/>
          <w:sz w:val="24"/>
        </w:rPr>
        <w:t>(7)</w:t>
      </w:r>
      <w:r>
        <w:rPr>
          <w:rStyle w:val="28"/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kern w:val="2"/>
          <w:sz w:val="24"/>
        </w:rPr>
        <w:t>その他町長が必要と認める書類</w:t>
      </w:r>
    </w:p>
    <w:p>
      <w:pPr>
        <w:pStyle w:val="0"/>
        <w:ind w:left="660" w:hanging="720" w:hangingChars="300"/>
        <w:jc w:val="both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</w:t>
      </w:r>
      <w:r>
        <w:rPr>
          <w:rFonts w:hint="eastAsia" w:ascii="ＭＳ 明朝" w:hAnsi="ＭＳ 明朝" w:eastAsia="ＭＳ 明朝"/>
          <w:kern w:val="2"/>
          <w:sz w:val="24"/>
        </w:rPr>
        <w:t>※耐震診断については</w:t>
      </w:r>
      <w:r>
        <w:rPr>
          <w:rFonts w:hint="eastAsia" w:ascii="ＭＳ 明朝" w:hAnsi="ＭＳ 明朝" w:eastAsia="ＭＳ 明朝"/>
          <w:kern w:val="2"/>
          <w:sz w:val="24"/>
        </w:rPr>
        <w:t>(1)</w:t>
      </w:r>
      <w:r>
        <w:rPr>
          <w:rFonts w:hint="eastAsia" w:ascii="ＭＳ 明朝" w:hAnsi="ＭＳ 明朝" w:eastAsia="ＭＳ 明朝"/>
          <w:kern w:val="2"/>
          <w:sz w:val="24"/>
        </w:rPr>
        <w:t>及び</w:t>
      </w:r>
      <w:r>
        <w:rPr>
          <w:rFonts w:hint="eastAsia" w:ascii="ＭＳ 明朝" w:hAnsi="ＭＳ 明朝" w:eastAsia="ＭＳ 明朝"/>
          <w:kern w:val="2"/>
          <w:sz w:val="24"/>
        </w:rPr>
        <w:t>(6)</w:t>
      </w:r>
      <w:r>
        <w:rPr>
          <w:rFonts w:hint="eastAsia" w:ascii="ＭＳ 明朝" w:hAnsi="ＭＳ 明朝" w:eastAsia="ＭＳ 明朝"/>
          <w:kern w:val="2"/>
          <w:sz w:val="24"/>
        </w:rPr>
        <w:t>を、耐震改修工事については</w:t>
      </w:r>
      <w:r>
        <w:rPr>
          <w:rStyle w:val="28"/>
          <w:rFonts w:hint="default" w:ascii="ＭＳ 明朝" w:hAnsi="ＭＳ 明朝" w:eastAsia="ＭＳ 明朝"/>
          <w:kern w:val="2"/>
          <w:sz w:val="24"/>
        </w:rPr>
        <w:t>(2)</w:t>
      </w:r>
      <w:r>
        <w:rPr>
          <w:rStyle w:val="28"/>
          <w:rFonts w:hint="default" w:ascii="ＭＳ 明朝" w:hAnsi="ＭＳ 明朝" w:eastAsia="ＭＳ 明朝"/>
          <w:kern w:val="2"/>
          <w:sz w:val="24"/>
        </w:rPr>
        <w:t>～</w:t>
      </w:r>
      <w:r>
        <w:rPr>
          <w:rStyle w:val="28"/>
          <w:rFonts w:hint="default" w:ascii="ＭＳ 明朝" w:hAnsi="ＭＳ 明朝" w:eastAsia="ＭＳ 明朝"/>
          <w:kern w:val="2"/>
          <w:sz w:val="24"/>
        </w:rPr>
        <w:t>(6)</w:t>
      </w:r>
      <w:r>
        <w:rPr>
          <w:rFonts w:hint="default" w:ascii="ＭＳ 明朝" w:hAnsi="ＭＳ 明朝" w:eastAsia="ＭＳ 明朝"/>
          <w:kern w:val="2"/>
          <w:sz w:val="24"/>
        </w:rPr>
        <w:t>を添付してください。</w:t>
      </w:r>
    </w:p>
    <w:sectPr>
      <w:pgSz w:w="11906" w:h="16838"/>
      <w:pgMar w:top="1418" w:right="1134" w:bottom="1134" w:left="1418" w:header="851" w:footer="850" w:gutter="0"/>
      <w:cols w:space="720"/>
      <w:textDirection w:val="lrTb"/>
      <w:docGrid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p20"/>
    <w:next w:val="15"/>
    <w:link w:val="0"/>
    <w:uiPriority w:val="0"/>
    <w:qFormat/>
    <w:rPr/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 w:customStyle="1">
    <w:name w:val="title10"/>
    <w:basedOn w:val="0"/>
    <w:next w:val="17"/>
    <w:link w:val="0"/>
    <w:uiPriority w:val="0"/>
    <w:qFormat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</w:rPr>
  </w:style>
  <w:style w:type="character" w:styleId="18" w:customStyle="1">
    <w:name w:val="cm31"/>
    <w:next w:val="18"/>
    <w:link w:val="0"/>
    <w:uiPriority w:val="0"/>
    <w:qFormat/>
    <w:rPr/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character" w:styleId="20" w:customStyle="1">
    <w:name w:val="num58"/>
    <w:next w:val="20"/>
    <w:link w:val="0"/>
    <w:uiPriority w:val="0"/>
    <w:qFormat/>
    <w:rPr/>
  </w:style>
  <w:style w:type="character" w:styleId="21" w:customStyle="1">
    <w:name w:val="p21"/>
    <w:next w:val="21"/>
    <w:link w:val="0"/>
    <w:uiPriority w:val="0"/>
    <w:qFormat/>
    <w:rPr/>
  </w:style>
  <w:style w:type="paragraph" w:styleId="22" w:customStyle="1">
    <w:name w:val="num16"/>
    <w:basedOn w:val="0"/>
    <w:next w:val="22"/>
    <w:link w:val="0"/>
    <w:uiPriority w:val="0"/>
    <w:qFormat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paragraph" w:styleId="23" w:customStyle="1">
    <w:name w:val="num22"/>
    <w:basedOn w:val="0"/>
    <w:next w:val="23"/>
    <w:link w:val="0"/>
    <w:uiPriority w:val="0"/>
    <w:qFormat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</w:rPr>
  </w:style>
  <w:style w:type="character" w:styleId="24" w:customStyle="1">
    <w:name w:val="cm32"/>
    <w:next w:val="24"/>
    <w:link w:val="0"/>
    <w:uiPriority w:val="0"/>
    <w:qFormat/>
    <w:rPr/>
  </w:style>
  <w:style w:type="character" w:styleId="25" w:customStyle="1">
    <w:name w:val="num59"/>
    <w:next w:val="25"/>
    <w:link w:val="0"/>
    <w:uiPriority w:val="0"/>
    <w:qFormat/>
    <w:rPr/>
  </w:style>
  <w:style w:type="character" w:styleId="26" w:customStyle="1">
    <w:name w:val="p22"/>
    <w:next w:val="26"/>
    <w:link w:val="0"/>
    <w:uiPriority w:val="0"/>
    <w:qFormat/>
    <w:rPr/>
  </w:style>
  <w:style w:type="character" w:styleId="27" w:customStyle="1">
    <w:name w:val="num60"/>
    <w:next w:val="27"/>
    <w:link w:val="0"/>
    <w:uiPriority w:val="0"/>
    <w:qFormat/>
    <w:rPr/>
  </w:style>
  <w:style w:type="character" w:styleId="28" w:customStyle="1">
    <w:name w:val="p23"/>
    <w:next w:val="28"/>
    <w:link w:val="0"/>
    <w:uiPriority w:val="0"/>
    <w:qFormat/>
    <w:rPr/>
  </w:style>
  <w:style w:type="character" w:styleId="29" w:customStyle="1">
    <w:name w:val="num61"/>
    <w:next w:val="29"/>
    <w:link w:val="0"/>
    <w:uiPriority w:val="0"/>
    <w:qFormat/>
    <w:rPr/>
  </w:style>
  <w:style w:type="character" w:styleId="30" w:customStyle="1">
    <w:name w:val="p24"/>
    <w:next w:val="30"/>
    <w:link w:val="0"/>
    <w:uiPriority w:val="0"/>
    <w:qFormat/>
    <w:rPr/>
  </w:style>
  <w:style w:type="character" w:styleId="31" w:customStyle="1">
    <w:name w:val="num62"/>
    <w:next w:val="31"/>
    <w:link w:val="0"/>
    <w:uiPriority w:val="0"/>
    <w:qFormat/>
    <w:rPr/>
  </w:style>
  <w:style w:type="character" w:styleId="32" w:customStyle="1">
    <w:name w:val="p25"/>
    <w:next w:val="32"/>
    <w:link w:val="0"/>
    <w:uiPriority w:val="0"/>
    <w:qFormat/>
    <w:rPr/>
  </w:style>
  <w:style w:type="paragraph" w:styleId="33" w:customStyle="1">
    <w:name w:val="num19"/>
    <w:basedOn w:val="0"/>
    <w:next w:val="33"/>
    <w:link w:val="0"/>
    <w:uiPriority w:val="0"/>
    <w:qFormat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character" w:styleId="34" w:customStyle="1">
    <w:name w:val="num63"/>
    <w:next w:val="34"/>
    <w:link w:val="0"/>
    <w:uiPriority w:val="0"/>
    <w:qFormat/>
    <w:rPr/>
  </w:style>
  <w:style w:type="character" w:styleId="35" w:customStyle="1">
    <w:name w:val="p26"/>
    <w:next w:val="35"/>
    <w:link w:val="0"/>
    <w:uiPriority w:val="0"/>
    <w:qFormat/>
    <w:rPr/>
  </w:style>
  <w:style w:type="character" w:styleId="36" w:customStyle="1">
    <w:name w:val="num64"/>
    <w:next w:val="36"/>
    <w:link w:val="0"/>
    <w:uiPriority w:val="0"/>
    <w:qFormat/>
    <w:rPr/>
  </w:style>
  <w:style w:type="character" w:styleId="37" w:customStyle="1">
    <w:name w:val="p27"/>
    <w:next w:val="37"/>
    <w:link w:val="0"/>
    <w:uiPriority w:val="0"/>
    <w:qFormat/>
    <w:rPr/>
  </w:style>
  <w:style w:type="character" w:styleId="38" w:customStyle="1">
    <w:name w:val="num65"/>
    <w:next w:val="38"/>
    <w:link w:val="0"/>
    <w:uiPriority w:val="0"/>
    <w:qFormat/>
    <w:rPr/>
  </w:style>
  <w:style w:type="character" w:styleId="39" w:customStyle="1">
    <w:name w:val="p28"/>
    <w:next w:val="39"/>
    <w:link w:val="0"/>
    <w:uiPriority w:val="0"/>
    <w:qFormat/>
    <w:rPr/>
  </w:style>
  <w:style w:type="character" w:styleId="40" w:customStyle="1">
    <w:name w:val="num66"/>
    <w:next w:val="40"/>
    <w:link w:val="0"/>
    <w:uiPriority w:val="0"/>
    <w:qFormat/>
    <w:rPr/>
  </w:style>
  <w:style w:type="character" w:styleId="41" w:customStyle="1">
    <w:name w:val="p29"/>
    <w:next w:val="41"/>
    <w:link w:val="0"/>
    <w:uiPriority w:val="0"/>
    <w:qFormat/>
    <w:rPr/>
  </w:style>
  <w:style w:type="character" w:styleId="42" w:customStyle="1">
    <w:name w:val="num67"/>
    <w:next w:val="42"/>
    <w:link w:val="0"/>
    <w:uiPriority w:val="0"/>
    <w:qFormat/>
    <w:rPr/>
  </w:style>
  <w:style w:type="character" w:styleId="43" w:customStyle="1">
    <w:name w:val="p30"/>
    <w:next w:val="43"/>
    <w:link w:val="0"/>
    <w:uiPriority w:val="0"/>
    <w:qFormat/>
    <w:rPr/>
  </w:style>
  <w:style w:type="character" w:styleId="44" w:customStyle="1">
    <w:name w:val="num68"/>
    <w:next w:val="44"/>
    <w:link w:val="0"/>
    <w:uiPriority w:val="0"/>
    <w:qFormat/>
    <w:rPr/>
  </w:style>
  <w:style w:type="character" w:styleId="45" w:customStyle="1">
    <w:name w:val="p31"/>
    <w:next w:val="45"/>
    <w:link w:val="0"/>
    <w:uiPriority w:val="0"/>
    <w:qFormat/>
    <w:rPr/>
  </w:style>
  <w:style w:type="paragraph" w:styleId="46" w:customStyle="1">
    <w:name w:val="s-head"/>
    <w:basedOn w:val="0"/>
    <w:next w:val="46"/>
    <w:link w:val="0"/>
    <w:uiPriority w:val="0"/>
    <w:qFormat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</w:rPr>
  </w:style>
  <w:style w:type="paragraph" w:styleId="47" w:customStyle="1">
    <w:name w:val="title13"/>
    <w:basedOn w:val="0"/>
    <w:next w:val="47"/>
    <w:link w:val="0"/>
    <w:uiPriority w:val="0"/>
    <w:qFormat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</w:rPr>
  </w:style>
  <w:style w:type="character" w:styleId="48" w:customStyle="1">
    <w:name w:val="cm33"/>
    <w:next w:val="48"/>
    <w:link w:val="0"/>
    <w:uiPriority w:val="0"/>
    <w:qFormat/>
    <w:rPr/>
  </w:style>
  <w:style w:type="character" w:styleId="49" w:customStyle="1">
    <w:name w:val="num69"/>
    <w:next w:val="49"/>
    <w:link w:val="0"/>
    <w:uiPriority w:val="0"/>
    <w:qFormat/>
    <w:rPr/>
  </w:style>
  <w:style w:type="character" w:styleId="50" w:customStyle="1">
    <w:name w:val="p32"/>
    <w:next w:val="50"/>
    <w:link w:val="0"/>
    <w:uiPriority w:val="0"/>
    <w:qFormat/>
    <w:rPr/>
  </w:style>
  <w:style w:type="character" w:styleId="51" w:customStyle="1">
    <w:name w:val="num70"/>
    <w:next w:val="51"/>
    <w:link w:val="0"/>
    <w:uiPriority w:val="0"/>
    <w:qFormat/>
    <w:rPr/>
  </w:style>
  <w:style w:type="character" w:styleId="52" w:customStyle="1">
    <w:name w:val="p33"/>
    <w:next w:val="52"/>
    <w:link w:val="0"/>
    <w:uiPriority w:val="0"/>
    <w:qFormat/>
    <w:rPr/>
  </w:style>
  <w:style w:type="character" w:styleId="53" w:customStyle="1">
    <w:name w:val="num71"/>
    <w:next w:val="53"/>
    <w:link w:val="0"/>
    <w:uiPriority w:val="0"/>
    <w:qFormat/>
    <w:rPr/>
  </w:style>
  <w:style w:type="character" w:styleId="54" w:customStyle="1">
    <w:name w:val="p34"/>
    <w:next w:val="54"/>
    <w:link w:val="0"/>
    <w:uiPriority w:val="0"/>
    <w:qFormat/>
    <w:rPr/>
  </w:style>
  <w:style w:type="character" w:styleId="55" w:customStyle="1">
    <w:name w:val="cm34"/>
    <w:next w:val="55"/>
    <w:link w:val="0"/>
    <w:uiPriority w:val="0"/>
    <w:qFormat/>
    <w:rPr/>
  </w:style>
  <w:style w:type="character" w:styleId="56" w:customStyle="1">
    <w:name w:val="num72"/>
    <w:next w:val="56"/>
    <w:link w:val="0"/>
    <w:uiPriority w:val="0"/>
    <w:qFormat/>
    <w:rPr/>
  </w:style>
  <w:style w:type="character" w:styleId="57" w:customStyle="1">
    <w:name w:val="p35"/>
    <w:next w:val="57"/>
    <w:link w:val="0"/>
    <w:uiPriority w:val="0"/>
    <w:qFormat/>
    <w:rPr/>
  </w:style>
  <w:style w:type="character" w:styleId="58" w:customStyle="1">
    <w:name w:val="cm35"/>
    <w:next w:val="58"/>
    <w:link w:val="0"/>
    <w:uiPriority w:val="0"/>
    <w:qFormat/>
    <w:rPr/>
  </w:style>
  <w:style w:type="character" w:styleId="59" w:customStyle="1">
    <w:name w:val="num73"/>
    <w:next w:val="59"/>
    <w:link w:val="0"/>
    <w:uiPriority w:val="0"/>
    <w:qFormat/>
    <w:rPr/>
  </w:style>
  <w:style w:type="character" w:styleId="60" w:customStyle="1">
    <w:name w:val="p36"/>
    <w:next w:val="60"/>
    <w:link w:val="0"/>
    <w:uiPriority w:val="0"/>
    <w:qFormat/>
    <w:rPr/>
  </w:style>
  <w:style w:type="character" w:styleId="61" w:customStyle="1">
    <w:name w:val="num74"/>
    <w:next w:val="61"/>
    <w:link w:val="0"/>
    <w:uiPriority w:val="0"/>
    <w:qFormat/>
    <w:rPr/>
  </w:style>
  <w:style w:type="character" w:styleId="62" w:customStyle="1">
    <w:name w:val="p37"/>
    <w:next w:val="62"/>
    <w:link w:val="0"/>
    <w:uiPriority w:val="0"/>
    <w:qFormat/>
    <w:rPr/>
  </w:style>
  <w:style w:type="character" w:styleId="63" w:customStyle="1">
    <w:name w:val="num75"/>
    <w:next w:val="63"/>
    <w:link w:val="0"/>
    <w:uiPriority w:val="0"/>
    <w:qFormat/>
    <w:rPr/>
  </w:style>
  <w:style w:type="character" w:styleId="64" w:customStyle="1">
    <w:name w:val="p38"/>
    <w:next w:val="64"/>
    <w:link w:val="0"/>
    <w:uiPriority w:val="0"/>
    <w:qFormat/>
    <w:rPr/>
  </w:style>
  <w:style w:type="character" w:styleId="65" w:customStyle="1">
    <w:name w:val="num76"/>
    <w:next w:val="65"/>
    <w:link w:val="0"/>
    <w:uiPriority w:val="0"/>
    <w:qFormat/>
    <w:rPr/>
  </w:style>
  <w:style w:type="character" w:styleId="66" w:customStyle="1">
    <w:name w:val="p39"/>
    <w:next w:val="66"/>
    <w:link w:val="0"/>
    <w:uiPriority w:val="0"/>
    <w:qFormat/>
    <w:rPr/>
  </w:style>
  <w:style w:type="character" w:styleId="67" w:customStyle="1">
    <w:name w:val="cm36"/>
    <w:next w:val="67"/>
    <w:link w:val="0"/>
    <w:uiPriority w:val="0"/>
    <w:qFormat/>
    <w:rPr/>
  </w:style>
  <w:style w:type="character" w:styleId="68" w:customStyle="1">
    <w:name w:val="num77"/>
    <w:next w:val="68"/>
    <w:link w:val="0"/>
    <w:uiPriority w:val="0"/>
    <w:qFormat/>
    <w:rPr/>
  </w:style>
  <w:style w:type="character" w:styleId="69" w:customStyle="1">
    <w:name w:val="p40"/>
    <w:next w:val="69"/>
    <w:link w:val="0"/>
    <w:uiPriority w:val="0"/>
    <w:qFormat/>
    <w:rPr/>
  </w:style>
  <w:style w:type="character" w:styleId="70" w:customStyle="1">
    <w:name w:val="title16"/>
    <w:next w:val="70"/>
    <w:link w:val="0"/>
    <w:uiPriority w:val="0"/>
    <w:qFormat/>
    <w:rPr/>
  </w:style>
  <w:style w:type="character" w:styleId="71" w:customStyle="1">
    <w:name w:val="cm37"/>
    <w:next w:val="71"/>
    <w:link w:val="0"/>
    <w:uiPriority w:val="0"/>
    <w:qFormat/>
    <w:rPr/>
  </w:style>
  <w:style w:type="character" w:styleId="72" w:customStyle="1">
    <w:name w:val="num78"/>
    <w:next w:val="72"/>
    <w:link w:val="0"/>
    <w:uiPriority w:val="0"/>
    <w:qFormat/>
    <w:rPr/>
  </w:style>
  <w:style w:type="character" w:styleId="73" w:customStyle="1">
    <w:name w:val="p41"/>
    <w:next w:val="73"/>
    <w:link w:val="0"/>
    <w:uiPriority w:val="0"/>
    <w:qFormat/>
    <w:rPr/>
  </w:style>
  <w:style w:type="character" w:styleId="74" w:customStyle="1">
    <w:name w:val="cm38"/>
    <w:next w:val="74"/>
    <w:link w:val="0"/>
    <w:uiPriority w:val="0"/>
    <w:qFormat/>
    <w:rPr/>
  </w:style>
  <w:style w:type="character" w:styleId="75" w:customStyle="1">
    <w:name w:val="num79"/>
    <w:next w:val="75"/>
    <w:link w:val="0"/>
    <w:uiPriority w:val="0"/>
    <w:qFormat/>
    <w:rPr/>
  </w:style>
  <w:style w:type="character" w:styleId="76" w:customStyle="1">
    <w:name w:val="p42"/>
    <w:next w:val="76"/>
    <w:link w:val="0"/>
    <w:uiPriority w:val="0"/>
    <w:qFormat/>
    <w:rPr/>
  </w:style>
  <w:style w:type="paragraph" w:styleId="77">
    <w:name w:val="Balloon Text"/>
    <w:basedOn w:val="0"/>
    <w:next w:val="77"/>
    <w:link w:val="78"/>
    <w:uiPriority w:val="0"/>
    <w:semiHidden/>
    <w:rPr>
      <w:rFonts w:ascii="Arial" w:hAnsi="Arial" w:eastAsia="ＭＳ ゴシック"/>
      <w:sz w:val="18"/>
    </w:rPr>
  </w:style>
  <w:style w:type="character" w:styleId="78" w:customStyle="1">
    <w:name w:val="吹き出し (文字)"/>
    <w:basedOn w:val="10"/>
    <w:next w:val="78"/>
    <w:link w:val="77"/>
    <w:uiPriority w:val="0"/>
    <w:qFormat/>
    <w:rPr>
      <w:rFonts w:ascii="Arial" w:hAnsi="Arial" w:eastAsia="ＭＳ ゴシック"/>
      <w:sz w:val="18"/>
    </w:rPr>
  </w:style>
  <w:style w:type="character" w:styleId="79" w:customStyle="1">
    <w:name w:val="cm30"/>
    <w:basedOn w:val="10"/>
    <w:next w:val="79"/>
    <w:link w:val="0"/>
    <w:uiPriority w:val="0"/>
    <w:qFormat/>
  </w:style>
  <w:style w:type="character" w:styleId="80" w:customStyle="1">
    <w:name w:val="num57"/>
    <w:basedOn w:val="10"/>
    <w:next w:val="80"/>
    <w:link w:val="0"/>
    <w:uiPriority w:val="0"/>
    <w:qFormat/>
  </w:style>
  <w:style w:type="paragraph" w:styleId="81">
    <w:name w:val="header"/>
    <w:basedOn w:val="0"/>
    <w:next w:val="81"/>
    <w:link w:val="8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2" w:customStyle="1">
    <w:name w:val="ヘッダー (文字)"/>
    <w:basedOn w:val="10"/>
    <w:next w:val="82"/>
    <w:link w:val="81"/>
    <w:uiPriority w:val="0"/>
    <w:qFormat/>
  </w:style>
  <w:style w:type="paragraph" w:styleId="83">
    <w:name w:val="footer"/>
    <w:basedOn w:val="0"/>
    <w:next w:val="83"/>
    <w:link w:val="8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4" w:customStyle="1">
    <w:name w:val="フッター (文字)"/>
    <w:basedOn w:val="10"/>
    <w:next w:val="84"/>
    <w:link w:val="83"/>
    <w:uiPriority w:val="0"/>
    <w:qFormat/>
  </w:style>
  <w:style w:type="character" w:styleId="85">
    <w:name w:val="footnote reference"/>
    <w:basedOn w:val="10"/>
    <w:next w:val="85"/>
    <w:link w:val="0"/>
    <w:uiPriority w:val="0"/>
    <w:semiHidden/>
    <w:rPr>
      <w:vertAlign w:val="superscript"/>
    </w:rPr>
  </w:style>
  <w:style w:type="character" w:styleId="86">
    <w:name w:val="endnote reference"/>
    <w:basedOn w:val="10"/>
    <w:next w:val="86"/>
    <w:link w:val="0"/>
    <w:uiPriority w:val="0"/>
    <w:semiHidden/>
    <w:rPr>
      <w:vertAlign w:val="superscript"/>
    </w:rPr>
  </w:style>
  <w:style w:type="paragraph" w:styleId="87" w:customStyle="1">
    <w:name w:val="Note Heading"/>
    <w:basedOn w:val="0"/>
    <w:next w:val="0"/>
    <w:link w:val="88"/>
    <w:uiPriority w:val="0"/>
    <w:qFormat/>
    <w:pPr>
      <w:autoSpaceDE w:val="0"/>
      <w:autoSpaceDN w:val="0"/>
      <w:adjustRightInd w:val="0"/>
      <w:jc w:val="center"/>
    </w:pPr>
    <w:rPr>
      <w:rFonts w:ascii="Arial" w:hAnsi="Arial"/>
      <w:sz w:val="22"/>
    </w:rPr>
  </w:style>
  <w:style w:type="character" w:styleId="88" w:customStyle="1">
    <w:name w:val="記 (文字)"/>
    <w:basedOn w:val="10"/>
    <w:next w:val="88"/>
    <w:link w:val="87"/>
    <w:uiPriority w:val="0"/>
    <w:qFormat/>
    <w:rPr>
      <w:rFonts w:ascii="Arial" w:hAnsi="Arial"/>
      <w:kern w:val="0"/>
      <w:sz w:val="22"/>
    </w:rPr>
  </w:style>
  <w:style w:type="paragraph" w:styleId="89">
    <w:name w:val="Closing"/>
    <w:basedOn w:val="0"/>
    <w:next w:val="89"/>
    <w:link w:val="90"/>
    <w:uiPriority w:val="0"/>
    <w:qFormat/>
    <w:pPr>
      <w:jc w:val="right"/>
    </w:pPr>
    <w:rPr>
      <w:sz w:val="21"/>
    </w:rPr>
  </w:style>
  <w:style w:type="character" w:styleId="90" w:customStyle="1">
    <w:name w:val="結語 (文字)"/>
    <w:basedOn w:val="10"/>
    <w:next w:val="90"/>
    <w:link w:val="89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15</Words>
  <Characters>399</Characters>
  <Application>JUST Note</Application>
  <Lines>36</Lines>
  <Paragraphs>22</Paragraphs>
  <CharactersWithSpaces>529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渡邉　崇</cp:lastModifiedBy>
  <cp:lastPrinted>2023-02-06T19:30:00Z</cp:lastPrinted>
  <dcterms:created xsi:type="dcterms:W3CDTF">2023-06-02T14:16:00Z</dcterms:created>
  <dcterms:modified xsi:type="dcterms:W3CDTF">2024-03-18T05:24:02Z</dcterms:modified>
  <cp:revision>6</cp:revision>
</cp:coreProperties>
</file>