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1"/>
        </w:rPr>
      </w:pPr>
      <w:r>
        <w:rPr>
          <w:rFonts w:hint="eastAsia"/>
          <w:color w:val="000000" w:themeColor="text1"/>
          <w:sz w:val="21"/>
        </w:rPr>
        <w:t>様式第２号（第５条関係）</w:t>
      </w:r>
    </w:p>
    <w:p>
      <w:pPr>
        <w:pStyle w:val="19"/>
        <w:jc w:val="both"/>
        <w:rPr>
          <w:rFonts w:hint="default"/>
          <w:color w:val="000000" w:themeColor="text1"/>
          <w:sz w:val="21"/>
        </w:rPr>
      </w:pPr>
    </w:p>
    <w:p>
      <w:pPr>
        <w:pStyle w:val="19"/>
        <w:jc w:val="center"/>
        <w:rPr>
          <w:rFonts w:hint="default"/>
          <w:color w:val="000000" w:themeColor="text1"/>
          <w:sz w:val="28"/>
        </w:rPr>
      </w:pPr>
      <w:r>
        <w:rPr>
          <w:rFonts w:hint="eastAsia"/>
          <w:color w:val="000000" w:themeColor="text1"/>
          <w:sz w:val="28"/>
        </w:rPr>
        <w:t>暴力団員でない旨の誓約書</w:t>
      </w:r>
    </w:p>
    <w:p>
      <w:pPr>
        <w:pStyle w:val="19"/>
        <w:rPr>
          <w:rFonts w:hint="default"/>
          <w:color w:val="000000" w:themeColor="text1"/>
          <w:sz w:val="22"/>
        </w:rPr>
      </w:pPr>
    </w:p>
    <w:p>
      <w:pPr>
        <w:pStyle w:val="19"/>
        <w:rPr>
          <w:rFonts w:hint="default"/>
          <w:color w:val="000000" w:themeColor="text1"/>
          <w:sz w:val="22"/>
        </w:rPr>
      </w:pPr>
      <w:r>
        <w:rPr>
          <w:rFonts w:hint="eastAsia"/>
          <w:color w:val="000000" w:themeColor="text1"/>
          <w:sz w:val="22"/>
        </w:rPr>
        <w:t>　私は，城里町新築住宅等建設事業補助金交付要綱第５条の規定に基づく申請を行うに当たり，下記の事項について誓約します。</w:t>
      </w:r>
    </w:p>
    <w:p>
      <w:pPr>
        <w:pStyle w:val="19"/>
        <w:rPr>
          <w:rFonts w:hint="default"/>
          <w:color w:val="000000" w:themeColor="text1"/>
          <w:sz w:val="22"/>
        </w:rPr>
      </w:pPr>
    </w:p>
    <w:p>
      <w:pPr>
        <w:pStyle w:val="19"/>
        <w:jc w:val="center"/>
        <w:rPr>
          <w:rFonts w:hint="default"/>
          <w:color w:val="000000" w:themeColor="text1"/>
          <w:sz w:val="22"/>
        </w:rPr>
      </w:pPr>
      <w:r>
        <w:rPr>
          <w:rFonts w:hint="eastAsia"/>
          <w:color w:val="000000" w:themeColor="text1"/>
          <w:sz w:val="22"/>
        </w:rPr>
        <w:t>記</w:t>
      </w:r>
    </w:p>
    <w:p>
      <w:pPr>
        <w:pStyle w:val="19"/>
        <w:rPr>
          <w:rFonts w:hint="default"/>
          <w:color w:val="000000" w:themeColor="text1"/>
          <w:sz w:val="22"/>
        </w:rPr>
      </w:pPr>
    </w:p>
    <w:p>
      <w:pPr>
        <w:pStyle w:val="19"/>
        <w:rPr>
          <w:rFonts w:hint="default"/>
          <w:color w:val="000000" w:themeColor="text1"/>
          <w:sz w:val="22"/>
        </w:rPr>
      </w:pPr>
      <w:r>
        <w:rPr>
          <w:rFonts w:hint="eastAsia"/>
          <w:color w:val="000000" w:themeColor="text1"/>
          <w:sz w:val="22"/>
        </w:rPr>
        <w:t>１　私は，次のいずれにも該当しません。</w:t>
      </w:r>
    </w:p>
    <w:p>
      <w:pPr>
        <w:pStyle w:val="19"/>
        <w:spacing w:after="56" w:afterLines="0" w:afterAutospacing="0"/>
        <w:rPr>
          <w:rFonts w:hint="default"/>
          <w:color w:val="000000" w:themeColor="text1"/>
          <w:sz w:val="22"/>
        </w:rPr>
      </w:pPr>
      <w:r>
        <w:rPr>
          <w:rFonts w:hint="eastAsia"/>
          <w:color w:val="000000" w:themeColor="text1"/>
          <w:sz w:val="22"/>
        </w:rPr>
        <w:t>（１）暴力団（城里町暴力団排除条例（平成</w:t>
      </w:r>
      <w:r>
        <w:rPr>
          <w:rFonts w:hint="default"/>
          <w:color w:val="000000" w:themeColor="text1"/>
          <w:sz w:val="22"/>
        </w:rPr>
        <w:t>23</w:t>
      </w:r>
      <w:r>
        <w:rPr>
          <w:rFonts w:hint="eastAsia"/>
          <w:color w:val="000000" w:themeColor="text1"/>
          <w:sz w:val="22"/>
        </w:rPr>
        <w:t>年城里町条例第</w:t>
      </w:r>
      <w:r>
        <w:rPr>
          <w:rFonts w:hint="default"/>
          <w:color w:val="000000" w:themeColor="text1"/>
          <w:sz w:val="22"/>
        </w:rPr>
        <w:t>21</w:t>
      </w:r>
      <w:r>
        <w:rPr>
          <w:rFonts w:hint="eastAsia"/>
          <w:color w:val="000000" w:themeColor="text1"/>
          <w:sz w:val="22"/>
        </w:rPr>
        <w:t>号）第２条第１号に規定す</w:t>
      </w:r>
    </w:p>
    <w:p>
      <w:pPr>
        <w:pStyle w:val="19"/>
        <w:spacing w:after="56" w:afterLines="0" w:afterAutospacing="0"/>
        <w:ind w:firstLine="440" w:firstLineChars="200"/>
        <w:rPr>
          <w:rFonts w:hint="default"/>
          <w:color w:val="000000" w:themeColor="text1"/>
          <w:sz w:val="22"/>
        </w:rPr>
      </w:pPr>
      <w:r>
        <w:rPr>
          <w:rFonts w:hint="eastAsia"/>
          <w:color w:val="000000" w:themeColor="text1"/>
          <w:sz w:val="22"/>
        </w:rPr>
        <w:t>る暴力団をいう。）</w:t>
      </w:r>
    </w:p>
    <w:p>
      <w:pPr>
        <w:pStyle w:val="19"/>
        <w:spacing w:after="56" w:afterLines="0" w:afterAutospacing="0"/>
        <w:rPr>
          <w:rFonts w:hint="default"/>
          <w:color w:val="000000" w:themeColor="text1"/>
          <w:sz w:val="22"/>
        </w:rPr>
      </w:pPr>
      <w:r>
        <w:rPr>
          <w:rFonts w:hint="eastAsia"/>
          <w:color w:val="000000" w:themeColor="text1"/>
          <w:sz w:val="22"/>
        </w:rPr>
        <w:t>（２）暴力団員（城里町暴力団排除条例第２条第２号に規定する暴力団員をいう。）</w:t>
      </w:r>
    </w:p>
    <w:p>
      <w:pPr>
        <w:pStyle w:val="19"/>
        <w:spacing w:after="56" w:afterLines="0" w:afterAutospacing="0"/>
        <w:rPr>
          <w:rFonts w:hint="default"/>
          <w:color w:val="000000" w:themeColor="text1"/>
          <w:sz w:val="22"/>
        </w:rPr>
      </w:pPr>
      <w:r>
        <w:rPr>
          <w:rFonts w:hint="eastAsia"/>
          <w:color w:val="000000" w:themeColor="text1"/>
          <w:sz w:val="22"/>
        </w:rPr>
        <w:t>（３）その他暴力団又は暴力団員と社会的に非難されるべき関係を有するもの。</w:t>
      </w:r>
    </w:p>
    <w:p>
      <w:pPr>
        <w:pStyle w:val="19"/>
        <w:spacing w:after="56" w:afterLines="0" w:afterAutospacing="0"/>
        <w:rPr>
          <w:rFonts w:hint="default"/>
          <w:color w:val="000000" w:themeColor="text1"/>
          <w:sz w:val="22"/>
        </w:rPr>
      </w:pPr>
    </w:p>
    <w:p>
      <w:pPr>
        <w:pStyle w:val="19"/>
        <w:rPr>
          <w:rFonts w:hint="default"/>
          <w:color w:val="000000" w:themeColor="text1"/>
          <w:sz w:val="22"/>
        </w:rPr>
      </w:pPr>
      <w:r>
        <w:rPr>
          <w:rFonts w:hint="eastAsia"/>
          <w:color w:val="000000" w:themeColor="text1"/>
          <w:sz w:val="22"/>
        </w:rPr>
        <w:t>２　私は，本事業を申請するに当たり，暴力団の利益になると認められる行為は行いませ</w:t>
      </w:r>
    </w:p>
    <w:p>
      <w:pPr>
        <w:pStyle w:val="19"/>
        <w:ind w:firstLine="220" w:firstLineChars="100"/>
        <w:rPr>
          <w:rFonts w:hint="default"/>
          <w:color w:val="000000" w:themeColor="text1"/>
          <w:sz w:val="22"/>
        </w:rPr>
      </w:pPr>
      <w:r>
        <w:rPr>
          <w:rFonts w:hint="eastAsia"/>
          <w:color w:val="000000" w:themeColor="text1"/>
          <w:sz w:val="22"/>
        </w:rPr>
        <w:t>ん。</w:t>
      </w:r>
    </w:p>
    <w:p>
      <w:pPr>
        <w:pStyle w:val="19"/>
        <w:rPr>
          <w:rFonts w:hint="default"/>
          <w:color w:val="000000" w:themeColor="text1"/>
          <w:sz w:val="22"/>
        </w:rPr>
      </w:pPr>
    </w:p>
    <w:p>
      <w:pPr>
        <w:pStyle w:val="19"/>
        <w:rPr>
          <w:rFonts w:hint="default"/>
          <w:color w:val="000000" w:themeColor="text1"/>
          <w:sz w:val="22"/>
        </w:rPr>
      </w:pPr>
    </w:p>
    <w:p>
      <w:pPr>
        <w:pStyle w:val="19"/>
        <w:rPr>
          <w:rFonts w:hint="default"/>
          <w:color w:val="000000" w:themeColor="text1"/>
          <w:sz w:val="22"/>
        </w:rPr>
      </w:pPr>
      <w:r>
        <w:rPr>
          <w:rFonts w:hint="eastAsia"/>
          <w:color w:val="000000" w:themeColor="text1"/>
          <w:sz w:val="22"/>
        </w:rPr>
        <w:t>　　　　　　　　　　　　　　　　　　　　　　　　　年　　　　月　　　　日</w:t>
      </w:r>
    </w:p>
    <w:p>
      <w:pPr>
        <w:pStyle w:val="19"/>
        <w:rPr>
          <w:rFonts w:hint="default"/>
          <w:color w:val="000000" w:themeColor="text1"/>
          <w:sz w:val="22"/>
        </w:rPr>
      </w:pPr>
    </w:p>
    <w:p>
      <w:pPr>
        <w:pStyle w:val="19"/>
        <w:rPr>
          <w:rFonts w:hint="default"/>
          <w:color w:val="000000" w:themeColor="text1"/>
          <w:sz w:val="22"/>
        </w:rPr>
      </w:pPr>
    </w:p>
    <w:p>
      <w:pPr>
        <w:pStyle w:val="19"/>
        <w:rPr>
          <w:rFonts w:hint="default"/>
          <w:color w:val="000000" w:themeColor="text1"/>
          <w:sz w:val="22"/>
        </w:rPr>
      </w:pPr>
      <w:r>
        <w:rPr>
          <w:rFonts w:hint="eastAsia"/>
          <w:color w:val="000000" w:themeColor="text1"/>
          <w:sz w:val="22"/>
        </w:rPr>
        <w:t>　城里町長　　様</w:t>
      </w:r>
    </w:p>
    <w:p>
      <w:pPr>
        <w:pStyle w:val="19"/>
        <w:rPr>
          <w:rFonts w:hint="default"/>
          <w:color w:val="000000" w:themeColor="text1"/>
          <w:sz w:val="22"/>
        </w:rPr>
      </w:pPr>
    </w:p>
    <w:p>
      <w:pPr>
        <w:pStyle w:val="19"/>
        <w:rPr>
          <w:rFonts w:hint="default"/>
          <w:color w:val="000000" w:themeColor="text1"/>
          <w:sz w:val="22"/>
        </w:rPr>
      </w:pPr>
    </w:p>
    <w:p>
      <w:pPr>
        <w:pStyle w:val="19"/>
        <w:rPr>
          <w:rFonts w:hint="default"/>
          <w:color w:val="000000" w:themeColor="text1"/>
          <w:sz w:val="22"/>
        </w:rPr>
      </w:pPr>
      <w:r>
        <w:rPr>
          <w:rFonts w:hint="eastAsia"/>
          <w:color w:val="000000" w:themeColor="text1"/>
          <w:sz w:val="22"/>
        </w:rPr>
        <w:t>　　　　　　　　　　　　住　　所</w:t>
      </w:r>
    </w:p>
    <w:p>
      <w:pPr>
        <w:pStyle w:val="19"/>
        <w:rPr>
          <w:rFonts w:hint="default"/>
          <w:color w:val="000000" w:themeColor="text1"/>
          <w:sz w:val="22"/>
        </w:rPr>
      </w:pPr>
    </w:p>
    <w:p>
      <w:pPr>
        <w:pStyle w:val="19"/>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　　　　　　　　　　　　　　　　　　　　　　　　　</w:t>
      </w:r>
    </w:p>
    <w:p>
      <w:pPr>
        <w:pStyle w:val="19"/>
        <w:rPr>
          <w:rFonts w:hint="default"/>
          <w:color w:val="000000" w:themeColor="text1"/>
          <w:sz w:val="22"/>
        </w:rPr>
      </w:pPr>
    </w:p>
    <w:p>
      <w:pPr>
        <w:pStyle w:val="19"/>
        <w:rPr>
          <w:rFonts w:hint="default"/>
          <w:color w:val="000000" w:themeColor="text1"/>
          <w:sz w:val="22"/>
        </w:rPr>
      </w:pPr>
      <w:r>
        <w:rPr>
          <w:rFonts w:hint="eastAsia"/>
          <w:color w:val="000000" w:themeColor="text1"/>
          <w:sz w:val="22"/>
        </w:rPr>
        <w:t>　　　　　　　　　　　（ふりがな）</w:t>
      </w:r>
    </w:p>
    <w:p>
      <w:pPr>
        <w:pStyle w:val="19"/>
        <w:rPr>
          <w:rFonts w:hint="default"/>
          <w:color w:val="000000" w:themeColor="text1"/>
          <w:sz w:val="22"/>
        </w:rPr>
      </w:pPr>
      <w:r>
        <w:rPr>
          <w:rFonts w:hint="eastAsia"/>
          <w:color w:val="000000" w:themeColor="text1"/>
          <w:sz w:val="22"/>
        </w:rPr>
        <w:t>　　　　　　　　　　　　氏　　名</w:t>
      </w:r>
    </w:p>
    <w:p>
      <w:pPr>
        <w:pStyle w:val="19"/>
        <w:rPr>
          <w:rFonts w:hint="default"/>
          <w:color w:val="000000" w:themeColor="text1"/>
          <w:sz w:val="22"/>
        </w:rPr>
      </w:pPr>
    </w:p>
    <w:p>
      <w:pPr>
        <w:pStyle w:val="19"/>
        <w:rPr>
          <w:rFonts w:hint="default"/>
          <w:color w:val="000000" w:themeColor="text1"/>
          <w:sz w:val="22"/>
          <w:u w:val="single" w:color="auto"/>
        </w:rPr>
      </w:pPr>
      <w:r>
        <w:rPr>
          <w:rFonts w:hint="eastAsia"/>
          <w:color w:val="000000" w:themeColor="text1"/>
          <w:sz w:val="22"/>
        </w:rPr>
        <w:t>　　　　　　　　　　　　</w:t>
      </w:r>
      <w:r>
        <w:rPr>
          <w:rFonts w:hint="eastAsia"/>
          <w:color w:val="000000" w:themeColor="text1"/>
          <w:sz w:val="22"/>
          <w:u w:val="single" w:color="auto"/>
        </w:rPr>
        <w:t>　　　　　　　　　　　　　　　　　　　　　　　</w:t>
      </w:r>
      <w:bookmarkStart w:id="0" w:name="_GoBack"/>
      <w:bookmarkEnd w:id="0"/>
      <w:r>
        <w:rPr>
          <w:rFonts w:hint="eastAsia"/>
          <w:color w:val="000000" w:themeColor="text1"/>
          <w:sz w:val="22"/>
          <w:u w:val="single" w:color="auto"/>
        </w:rPr>
        <w:t>　　</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※町では，城里町暴力団排除条例に基づき，暴力団を排除するため，申請者に暴力団等では</w:t>
      </w:r>
    </w:p>
    <w:p>
      <w:pPr>
        <w:pStyle w:val="0"/>
        <w:ind w:firstLine="220" w:firstLineChars="100"/>
        <w:rPr>
          <w:rFonts w:hint="default"/>
          <w:color w:val="FF0000"/>
          <w:sz w:val="22"/>
        </w:rPr>
      </w:pPr>
      <w:r>
        <w:rPr>
          <w:rFonts w:hint="eastAsia"/>
          <w:color w:val="000000" w:themeColor="text1"/>
          <w:sz w:val="22"/>
        </w:rPr>
        <w:t>ない旨の誓約をお願いしています。</w:t>
      </w:r>
    </w:p>
    <w:p>
      <w:pPr>
        <w:pStyle w:val="0"/>
        <w:ind w:leftChars="0" w:firstLine="0" w:firstLineChars="0"/>
        <w:rPr>
          <w:rFonts w:hint="default"/>
          <w:color w:val="FF0000"/>
          <w:sz w:val="22"/>
        </w:rPr>
      </w:pPr>
    </w:p>
    <w:p>
      <w:pPr>
        <w:pStyle w:val="0"/>
        <w:ind w:leftChars="0" w:firstLine="0" w:firstLineChars="0"/>
        <w:rPr>
          <w:rFonts w:hint="default" w:asciiTheme="minorEastAsia" w:hAnsiTheme="minorEastAsia"/>
          <w:color w:val="FF0000"/>
          <w:kern w:val="0"/>
          <w:sz w:val="22"/>
        </w:rPr>
      </w:pPr>
    </w:p>
    <w:sectPr>
      <w:pgSz w:w="11906" w:h="16838"/>
      <w:pgMar w:top="1134" w:right="1418" w:bottom="1134"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te Heading"/>
    <w:basedOn w:val="0"/>
    <w:next w:val="0"/>
    <w:link w:val="21"/>
    <w:uiPriority w:val="0"/>
    <w:pPr>
      <w:jc w:val="center"/>
    </w:pPr>
    <w:rPr>
      <w:rFonts w:ascii="ＭＳ ゴシック" w:hAnsi="ＭＳ ゴシック" w:eastAsia="ＭＳ ゴシック"/>
    </w:rPr>
  </w:style>
  <w:style w:type="character" w:styleId="21" w:customStyle="1">
    <w:name w:val="記 (文字)"/>
    <w:basedOn w:val="10"/>
    <w:next w:val="21"/>
    <w:link w:val="20"/>
    <w:uiPriority w:val="0"/>
    <w:rPr>
      <w:rFonts w:ascii="ＭＳ ゴシック" w:hAnsi="ＭＳ ゴシック" w:eastAsia="ＭＳ ゴシック"/>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2</Words>
  <Characters>342</Characters>
  <Application>JUST Note</Application>
  <Lines>37</Lines>
  <Paragraphs>20</Paragraphs>
  <Company>城里町役場</Company>
  <CharactersWithSpaces>494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青田 崇志</dc:creator>
  <cp:lastModifiedBy>鷺 翔瑛</cp:lastModifiedBy>
  <dcterms:created xsi:type="dcterms:W3CDTF">2020-03-18T04:06:00Z</dcterms:created>
  <dcterms:modified xsi:type="dcterms:W3CDTF">2020-04-02T12:16:16Z</dcterms:modified>
  <cp:revision>0</cp:revision>
</cp:coreProperties>
</file>