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（参考様式）</w:t>
      </w:r>
    </w:p>
    <w:p>
      <w:pPr>
        <w:pStyle w:val="0"/>
        <w:spacing w:line="360" w:lineRule="auto"/>
        <w:jc w:val="center"/>
        <w:rPr>
          <w:rFonts w:hint="eastAsia"/>
          <w:color w:val="auto"/>
        </w:rPr>
      </w:pPr>
      <w:r>
        <w:rPr>
          <w:rFonts w:hint="eastAsia"/>
          <w:color w:val="auto"/>
          <w:sz w:val="24"/>
        </w:rPr>
        <w:t>事　業　計　画　書</w:t>
      </w:r>
    </w:p>
    <w:p>
      <w:pPr>
        <w:pStyle w:val="0"/>
        <w:spacing w:line="240" w:lineRule="auto"/>
        <w:rPr>
          <w:rFonts w:hint="default"/>
          <w:color w:val="auto"/>
        </w:rPr>
      </w:pPr>
      <w:r>
        <w:rPr>
          <w:rFonts w:hint="eastAsia"/>
          <w:color w:val="auto"/>
        </w:rPr>
        <w:t>１　候補地の検討</w:t>
      </w:r>
    </w:p>
    <w:p>
      <w:pPr>
        <w:pStyle w:val="0"/>
        <w:spacing w:line="240" w:lineRule="auto"/>
        <w:ind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（１）候補地（申請地を含む）として選定した要件（条件）</w:t>
      </w:r>
    </w:p>
    <w:p>
      <w:pPr>
        <w:pStyle w:val="0"/>
        <w:snapToGrid w:val="1"/>
        <w:spacing w:line="360" w:lineRule="auto"/>
        <w:ind w:left="0" w:leftChars="0" w:firstLine="420" w:firstLineChars="200"/>
        <w:rPr>
          <w:rFonts w:hint="default"/>
          <w:color w:val="auto"/>
        </w:rPr>
      </w:pPr>
      <w:r>
        <w:rPr>
          <w:rFonts w:hint="eastAsia"/>
          <w:color w:val="auto"/>
          <w:u w:val="single" w:color="auto"/>
        </w:rPr>
        <w:t>①　　　　　　　　　　　　　　　　　　　　　　　　　　　　　　　　　　　　　　　　　</w:t>
      </w:r>
    </w:p>
    <w:p>
      <w:pPr>
        <w:pStyle w:val="0"/>
        <w:snapToGrid w:val="1"/>
        <w:spacing w:line="360" w:lineRule="auto"/>
        <w:ind w:left="0" w:leftChars="0" w:firstLine="420" w:firstLineChars="200"/>
        <w:rPr>
          <w:rFonts w:hint="default"/>
          <w:color w:val="auto"/>
        </w:rPr>
      </w:pPr>
      <w:r>
        <w:rPr>
          <w:rFonts w:hint="eastAsia"/>
          <w:color w:val="auto"/>
          <w:u w:val="single" w:color="auto"/>
        </w:rPr>
        <w:t>②　　　　　　　　　　　　　　　　　　　　　　　　　　　　　　　　　　　　　　　　　</w:t>
      </w:r>
    </w:p>
    <w:p>
      <w:pPr>
        <w:pStyle w:val="0"/>
        <w:snapToGrid w:val="1"/>
        <w:spacing w:line="360" w:lineRule="auto"/>
        <w:ind w:left="0" w:leftChars="0" w:firstLine="420" w:firstLineChars="200"/>
        <w:rPr>
          <w:rFonts w:hint="default"/>
          <w:color w:val="auto"/>
        </w:rPr>
      </w:pPr>
      <w:r>
        <w:rPr>
          <w:rFonts w:hint="eastAsia"/>
          <w:color w:val="auto"/>
          <w:u w:val="single" w:color="auto"/>
        </w:rPr>
        <w:t>③　　　　　　　　　　　　　　　　　　　　　　　　　　　　　　　　　　　　　　　　　</w:t>
      </w:r>
    </w:p>
    <w:p>
      <w:pPr>
        <w:pStyle w:val="0"/>
        <w:snapToGrid w:val="1"/>
        <w:spacing w:line="360" w:lineRule="auto"/>
        <w:ind w:left="0" w:leftChars="0" w:firstLine="210" w:firstLineChars="100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  <w:u w:val="single" w:color="auto"/>
        </w:rPr>
        <w:t>④　　　　　　　　　　　　　　　　　　　　　　　　　　　　　　　　　　　　　　　　</w:t>
      </w:r>
    </w:p>
    <w:p>
      <w:pPr>
        <w:pStyle w:val="0"/>
        <w:snapToGrid w:val="1"/>
        <w:spacing w:line="360" w:lineRule="auto"/>
        <w:ind w:left="0" w:leftChars="0" w:firstLine="21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　</w:t>
      </w:r>
      <w:r>
        <w:rPr>
          <w:rFonts w:hint="eastAsia"/>
          <w:color w:val="auto"/>
          <w:u w:val="single" w:color="auto"/>
        </w:rPr>
        <w:t>⑤　　　　　　　　　　　　　　　　　　　　　　　　　　　　　　　　　　　　　　　　　</w:t>
      </w:r>
    </w:p>
    <w:p>
      <w:pPr>
        <w:pStyle w:val="0"/>
        <w:spacing w:line="24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（２）候補地の概要</w:t>
      </w:r>
    </w:p>
    <w:p>
      <w:pPr>
        <w:pStyle w:val="0"/>
        <w:spacing w:line="240" w:lineRule="auto"/>
        <w:ind w:left="0" w:leftChars="0" w:firstLine="420" w:firstLineChars="200"/>
        <w:rPr>
          <w:rFonts w:hint="default"/>
          <w:color w:val="auto"/>
        </w:rPr>
      </w:pPr>
      <w:r>
        <w:rPr>
          <w:rFonts w:hint="eastAsia"/>
          <w:color w:val="auto"/>
        </w:rPr>
        <w:t>※１．候補地Ａには申請地を記載すること。</w:t>
      </w:r>
    </w:p>
    <w:p>
      <w:pPr>
        <w:pStyle w:val="0"/>
        <w:spacing w:line="24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※２．農業振興地域区域外も検討すること。</w:t>
      </w:r>
    </w:p>
    <w:p>
      <w:pPr>
        <w:pStyle w:val="0"/>
        <w:spacing w:line="360" w:lineRule="auto"/>
        <w:ind w:left="0" w:leftChars="0" w:firstLine="21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【候補地Ａ（申請地）】</w:t>
      </w:r>
    </w:p>
    <w:p>
      <w:pPr>
        <w:pStyle w:val="0"/>
        <w:spacing w:line="36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①土地の所在　　　</w:t>
      </w:r>
      <w:r>
        <w:rPr>
          <w:rFonts w:hint="eastAsia"/>
          <w:color w:val="auto"/>
          <w:u w:val="single" w:color="auto"/>
        </w:rPr>
        <w:t>東茨城郡城里町大字　　　　字　　　　　番地　　　</w:t>
      </w:r>
    </w:p>
    <w:p>
      <w:pPr>
        <w:pStyle w:val="0"/>
        <w:spacing w:line="36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②土地面積等　　　現況地目　</w:t>
      </w:r>
      <w:r>
        <w:rPr>
          <w:rFonts w:hint="eastAsia"/>
          <w:color w:val="auto"/>
          <w:u w:val="single" w:color="auto"/>
        </w:rPr>
        <w:t>　　　　　</w:t>
      </w:r>
      <w:r>
        <w:rPr>
          <w:rFonts w:hint="eastAsia"/>
          <w:color w:val="auto"/>
        </w:rPr>
        <w:t>　　面積　</w:t>
      </w:r>
      <w:r>
        <w:rPr>
          <w:rFonts w:hint="eastAsia"/>
          <w:color w:val="auto"/>
          <w:u w:val="single" w:color="auto"/>
        </w:rPr>
        <w:t>　　　　　　㎡</w:t>
      </w:r>
    </w:p>
    <w:p>
      <w:pPr>
        <w:pStyle w:val="0"/>
        <w:spacing w:line="36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③農振法との関係　　農業振興地域農用地　　　　</w:t>
      </w:r>
      <w:r>
        <w:rPr>
          <w:rFonts w:hint="eastAsia"/>
          <w:color w:val="auto"/>
          <w:u w:val="single" w:color="auto"/>
        </w:rPr>
        <w:t>内　　・　　外</w:t>
      </w:r>
    </w:p>
    <w:p>
      <w:pPr>
        <w:pStyle w:val="0"/>
        <w:spacing w:line="36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④都市計画法との関係　　都市計画区域　　　　　</w:t>
      </w:r>
      <w:r>
        <w:rPr>
          <w:rFonts w:hint="eastAsia"/>
          <w:color w:val="auto"/>
          <w:u w:val="single" w:color="auto"/>
        </w:rPr>
        <w:t>内　　・　　外</w:t>
      </w:r>
    </w:p>
    <w:p>
      <w:pPr>
        <w:pStyle w:val="0"/>
        <w:spacing w:line="36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⑤土地の状況　　　　　　</w:t>
      </w:r>
      <w:r>
        <w:rPr>
          <w:rFonts w:hint="eastAsia"/>
          <w:color w:val="auto"/>
          <w:u w:val="single" w:color="auto"/>
        </w:rPr>
        <w:t>　　　　　　</w:t>
      </w:r>
    </w:p>
    <w:p>
      <w:pPr>
        <w:pStyle w:val="0"/>
        <w:spacing w:line="36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⑥周辺農地への影響　　　</w:t>
      </w:r>
      <w:r>
        <w:rPr>
          <w:rFonts w:hint="eastAsia"/>
          <w:color w:val="auto"/>
          <w:u w:val="single" w:color="auto"/>
        </w:rPr>
        <w:t>　　　　　　</w:t>
      </w:r>
    </w:p>
    <w:p>
      <w:pPr>
        <w:pStyle w:val="0"/>
        <w:spacing w:line="36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⑦土地改良施設機能の影響　</w:t>
      </w:r>
      <w:r>
        <w:rPr>
          <w:rFonts w:hint="eastAsia"/>
          <w:color w:val="auto"/>
          <w:u w:val="single" w:color="auto"/>
        </w:rPr>
        <w:t>有（　　　　　　　　　　　）　・　　無　</w:t>
      </w:r>
    </w:p>
    <w:p>
      <w:pPr>
        <w:pStyle w:val="0"/>
        <w:spacing w:line="360" w:lineRule="auto"/>
        <w:ind w:left="0" w:leftChars="0" w:firstLine="420" w:firstLineChars="200"/>
        <w:rPr>
          <w:rFonts w:hint="default"/>
          <w:color w:val="auto"/>
        </w:rPr>
      </w:pPr>
      <w:r>
        <w:rPr>
          <w:rFonts w:hint="eastAsia"/>
          <w:color w:val="auto"/>
        </w:rPr>
        <w:t>⑧検討内容及び結果　　　</w:t>
      </w:r>
      <w:r>
        <w:rPr>
          <w:rFonts w:hint="eastAsia"/>
          <w:color w:val="auto"/>
          <w:u w:val="single" w:color="auto"/>
        </w:rPr>
        <w:t>　　　　　　　　　　　　　　　　　　　　　　　　　　　　　　</w:t>
      </w:r>
    </w:p>
    <w:p>
      <w:pPr>
        <w:pStyle w:val="0"/>
        <w:spacing w:line="360" w:lineRule="auto"/>
        <w:ind w:left="0" w:leftChars="0" w:firstLine="21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【候補地Ｂ】</w:t>
      </w:r>
    </w:p>
    <w:p>
      <w:pPr>
        <w:pStyle w:val="0"/>
        <w:spacing w:line="240" w:lineRule="auto"/>
        <w:ind w:left="0" w:leftChars="0" w:firstLine="0" w:firstLineChars="0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</w:rPr>
        <w:t>　　①土地の所在　　　</w:t>
      </w:r>
      <w:r>
        <w:rPr>
          <w:rFonts w:hint="eastAsia"/>
          <w:color w:val="auto"/>
          <w:u w:val="single" w:color="auto"/>
        </w:rPr>
        <w:t>東茨城郡城里町大字　　　　字　　　　　番地　　　</w:t>
      </w:r>
    </w:p>
    <w:p>
      <w:pPr>
        <w:pStyle w:val="0"/>
        <w:spacing w:line="360" w:lineRule="auto"/>
        <w:ind w:left="0" w:leftChars="0" w:firstLine="21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　②土地面積等　　　現況地目　</w:t>
      </w:r>
      <w:r>
        <w:rPr>
          <w:rFonts w:hint="eastAsia"/>
          <w:color w:val="auto"/>
          <w:u w:val="single" w:color="auto"/>
        </w:rPr>
        <w:t>　　　　　</w:t>
      </w:r>
      <w:r>
        <w:rPr>
          <w:rFonts w:hint="eastAsia"/>
          <w:color w:val="auto"/>
        </w:rPr>
        <w:t>　　面積　</w:t>
      </w:r>
      <w:r>
        <w:rPr>
          <w:rFonts w:hint="eastAsia"/>
          <w:color w:val="auto"/>
          <w:u w:val="single" w:color="auto"/>
        </w:rPr>
        <w:t>　　　　　　㎡</w:t>
      </w:r>
    </w:p>
    <w:p>
      <w:pPr>
        <w:pStyle w:val="0"/>
        <w:spacing w:line="360" w:lineRule="auto"/>
        <w:ind w:left="0" w:leftChars="0" w:firstLine="420" w:firstLineChars="200"/>
        <w:rPr>
          <w:rFonts w:hint="default"/>
          <w:color w:val="auto"/>
          <w:u w:val="single" w:color="auto"/>
        </w:rPr>
      </w:pPr>
      <w:r>
        <w:rPr>
          <w:rFonts w:hint="eastAsia"/>
          <w:color w:val="auto"/>
        </w:rPr>
        <w:t>③土地所有者住所氏名　　</w:t>
      </w:r>
      <w:r>
        <w:rPr>
          <w:rFonts w:hint="eastAsia"/>
          <w:color w:val="auto"/>
          <w:u w:val="single" w:color="auto"/>
        </w:rPr>
        <w:t>　　　　　　　　　　　　　　　　　　　　　　　　　　　　　　</w:t>
      </w:r>
    </w:p>
    <w:p>
      <w:pPr>
        <w:pStyle w:val="0"/>
        <w:spacing w:line="360" w:lineRule="auto"/>
        <w:ind w:left="0" w:leftChars="0" w:firstLine="420" w:firstLineChars="200"/>
        <w:rPr>
          <w:rFonts w:hint="default"/>
          <w:color w:val="auto"/>
        </w:rPr>
      </w:pPr>
      <w:r>
        <w:rPr>
          <w:rFonts w:hint="eastAsia"/>
          <w:color w:val="auto"/>
        </w:rPr>
        <w:t>④農振法との関係　　農業振興地域農用地区域　　</w:t>
      </w:r>
      <w:r>
        <w:rPr>
          <w:rFonts w:hint="eastAsia"/>
          <w:color w:val="auto"/>
          <w:u w:val="single" w:color="auto"/>
        </w:rPr>
        <w:t>内　　・　　外</w:t>
      </w:r>
    </w:p>
    <w:p>
      <w:pPr>
        <w:pStyle w:val="0"/>
        <w:spacing w:line="36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⑤都市計画法との関係　　都市計画区域　　　　　</w:t>
      </w:r>
      <w:r>
        <w:rPr>
          <w:rFonts w:hint="eastAsia"/>
          <w:color w:val="auto"/>
          <w:u w:val="single" w:color="auto"/>
        </w:rPr>
        <w:t>内　　・　　外</w:t>
      </w:r>
    </w:p>
    <w:p>
      <w:pPr>
        <w:pStyle w:val="0"/>
        <w:spacing w:line="36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⑥土地の状況　　　　　　</w:t>
      </w:r>
      <w:r>
        <w:rPr>
          <w:rFonts w:hint="eastAsia"/>
          <w:color w:val="auto"/>
          <w:u w:val="single" w:color="auto"/>
        </w:rPr>
        <w:t>　　　　　　</w:t>
      </w:r>
    </w:p>
    <w:p>
      <w:pPr>
        <w:pStyle w:val="0"/>
        <w:spacing w:line="36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⑦周辺農地への影響　　　</w:t>
      </w:r>
      <w:r>
        <w:rPr>
          <w:rFonts w:hint="eastAsia"/>
          <w:color w:val="auto"/>
          <w:u w:val="single" w:color="auto"/>
        </w:rPr>
        <w:t>　　　　　　</w:t>
      </w:r>
    </w:p>
    <w:p>
      <w:pPr>
        <w:pStyle w:val="0"/>
        <w:spacing w:line="36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⑧土地改良施設機能の影響　</w:t>
      </w:r>
      <w:r>
        <w:rPr>
          <w:rFonts w:hint="eastAsia"/>
          <w:color w:val="auto"/>
          <w:u w:val="single" w:color="auto"/>
        </w:rPr>
        <w:t>有（　　　　　　　　</w:t>
      </w:r>
      <w:bookmarkStart w:id="0" w:name="_GoBack"/>
      <w:bookmarkEnd w:id="0"/>
      <w:r>
        <w:rPr>
          <w:rFonts w:hint="eastAsia"/>
          <w:color w:val="auto"/>
          <w:u w:val="single" w:color="auto"/>
        </w:rPr>
        <w:t>　　　）　・　　無　</w:t>
      </w:r>
    </w:p>
    <w:p>
      <w:pPr>
        <w:pStyle w:val="0"/>
        <w:spacing w:line="360" w:lineRule="auto"/>
        <w:ind w:left="0" w:leftChars="0" w:firstLine="420" w:firstLineChars="200"/>
        <w:rPr>
          <w:rFonts w:hint="default"/>
          <w:color w:val="auto"/>
        </w:rPr>
      </w:pPr>
      <w:r>
        <w:rPr>
          <w:rFonts w:hint="eastAsia"/>
          <w:color w:val="auto"/>
        </w:rPr>
        <w:t>⑨検討内容及び結果　　　</w:t>
      </w:r>
      <w:r>
        <w:rPr>
          <w:rFonts w:hint="eastAsia"/>
          <w:color w:val="auto"/>
          <w:u w:val="single" w:color="auto"/>
        </w:rPr>
        <w:t>　　　　　　　　　　　　　　　　　　　　　　　　　　　　　　</w:t>
      </w:r>
    </w:p>
    <w:p>
      <w:pPr>
        <w:pStyle w:val="0"/>
        <w:ind w:left="0" w:leftChars="0" w:firstLine="210" w:firstLineChars="100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（裏面も記載すること）</w:t>
      </w:r>
    </w:p>
    <w:p>
      <w:pPr>
        <w:pStyle w:val="0"/>
        <w:spacing w:line="360" w:lineRule="auto"/>
        <w:ind w:left="0" w:leftChars="0" w:firstLine="210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【候補地Ｃ】</w:t>
      </w:r>
    </w:p>
    <w:p>
      <w:pPr>
        <w:pStyle w:val="0"/>
        <w:spacing w:line="36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①土地の所在　　　</w:t>
      </w:r>
      <w:r>
        <w:rPr>
          <w:rFonts w:hint="eastAsia"/>
          <w:color w:val="auto"/>
          <w:u w:val="single" w:color="auto"/>
        </w:rPr>
        <w:t>東茨城郡城里町大字　　　　字　　　　　番地　　　</w:t>
      </w:r>
    </w:p>
    <w:p>
      <w:pPr>
        <w:pStyle w:val="0"/>
        <w:spacing w:line="36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②土地面積等　　　現況地目　</w:t>
      </w:r>
      <w:r>
        <w:rPr>
          <w:rFonts w:hint="eastAsia"/>
          <w:color w:val="auto"/>
          <w:u w:val="single" w:color="auto"/>
        </w:rPr>
        <w:t>　　　　　</w:t>
      </w:r>
      <w:r>
        <w:rPr>
          <w:rFonts w:hint="eastAsia"/>
          <w:color w:val="auto"/>
        </w:rPr>
        <w:t>　　面積　</w:t>
      </w:r>
      <w:r>
        <w:rPr>
          <w:rFonts w:hint="eastAsia"/>
          <w:color w:val="auto"/>
          <w:u w:val="single" w:color="auto"/>
        </w:rPr>
        <w:t>　　　　　　㎡</w:t>
      </w:r>
    </w:p>
    <w:p>
      <w:pPr>
        <w:pStyle w:val="0"/>
        <w:spacing w:line="36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③土地所有者住所氏名　　</w:t>
      </w:r>
      <w:r>
        <w:rPr>
          <w:rFonts w:hint="eastAsia"/>
          <w:color w:val="auto"/>
          <w:u w:val="single" w:color="auto"/>
        </w:rPr>
        <w:t>　　　　　　　　　　　　　　　　　　　　　　　　　　　　　　</w:t>
      </w:r>
    </w:p>
    <w:p>
      <w:pPr>
        <w:pStyle w:val="0"/>
        <w:spacing w:line="360" w:lineRule="auto"/>
        <w:ind w:left="0" w:leftChars="0" w:firstLine="420" w:firstLineChars="200"/>
        <w:rPr>
          <w:rFonts w:hint="default"/>
          <w:color w:val="auto"/>
        </w:rPr>
      </w:pPr>
      <w:r>
        <w:rPr>
          <w:rFonts w:hint="eastAsia"/>
          <w:color w:val="auto"/>
        </w:rPr>
        <w:t>④農振法との関係　　農業振興地域農用地区域　　</w:t>
      </w:r>
      <w:r>
        <w:rPr>
          <w:rFonts w:hint="eastAsia"/>
          <w:color w:val="auto"/>
          <w:u w:val="single" w:color="auto"/>
        </w:rPr>
        <w:t>内　　・　　外</w:t>
      </w:r>
    </w:p>
    <w:p>
      <w:pPr>
        <w:pStyle w:val="0"/>
        <w:spacing w:line="36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⑤都市計画法との関係　　都市計画区域　　　　　</w:t>
      </w:r>
      <w:r>
        <w:rPr>
          <w:rFonts w:hint="eastAsia"/>
          <w:color w:val="auto"/>
          <w:u w:val="single" w:color="auto"/>
        </w:rPr>
        <w:t>内　　・　　外</w:t>
      </w:r>
    </w:p>
    <w:p>
      <w:pPr>
        <w:pStyle w:val="0"/>
        <w:spacing w:line="36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⑥土地の状況　　　　　　</w:t>
      </w:r>
      <w:r>
        <w:rPr>
          <w:rFonts w:hint="eastAsia"/>
          <w:color w:val="auto"/>
          <w:u w:val="single" w:color="auto"/>
        </w:rPr>
        <w:t>　　　　　　</w:t>
      </w:r>
    </w:p>
    <w:p>
      <w:pPr>
        <w:pStyle w:val="0"/>
        <w:spacing w:line="36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⑦周辺農地への影響　　　</w:t>
      </w:r>
      <w:r>
        <w:rPr>
          <w:rFonts w:hint="eastAsia"/>
          <w:color w:val="auto"/>
          <w:u w:val="single" w:color="auto"/>
        </w:rPr>
        <w:t>　　　　　　</w:t>
      </w:r>
    </w:p>
    <w:p>
      <w:pPr>
        <w:pStyle w:val="0"/>
        <w:spacing w:line="360" w:lineRule="auto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⑧土地改良施設機能の影響　</w:t>
      </w:r>
      <w:r>
        <w:rPr>
          <w:rFonts w:hint="eastAsia"/>
          <w:color w:val="auto"/>
          <w:u w:val="single" w:color="auto"/>
        </w:rPr>
        <w:t>有（　　　　　　　　　　　）　・　　無　</w:t>
      </w:r>
    </w:p>
    <w:p>
      <w:pPr>
        <w:pStyle w:val="0"/>
        <w:spacing w:line="360" w:lineRule="auto"/>
        <w:ind w:left="0" w:leftChars="0" w:firstLine="420" w:firstLineChars="200"/>
        <w:rPr>
          <w:rFonts w:hint="default"/>
          <w:color w:val="auto"/>
        </w:rPr>
      </w:pPr>
      <w:r>
        <w:rPr>
          <w:rFonts w:hint="eastAsia"/>
          <w:color w:val="auto"/>
        </w:rPr>
        <w:t>⑨検討内容及び結果　　　</w:t>
      </w:r>
      <w:r>
        <w:rPr>
          <w:rFonts w:hint="eastAsia"/>
          <w:color w:val="auto"/>
          <w:u w:val="single" w:color="auto"/>
        </w:rPr>
        <w:t>　　　　　　　　　　　　　　　　　　　　　　　　　　　　　　</w:t>
      </w:r>
    </w:p>
    <w:p>
      <w:pPr>
        <w:pStyle w:val="0"/>
        <w:ind w:left="0" w:leftChars="0" w:firstLine="0" w:firstLineChars="0"/>
        <w:rPr>
          <w:rFonts w:hint="default"/>
          <w:color w:val="auto"/>
        </w:rPr>
      </w:pPr>
    </w:p>
    <w:p>
      <w:pPr>
        <w:pStyle w:val="0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（４）添付書類</w:t>
      </w:r>
    </w:p>
    <w:p>
      <w:pPr>
        <w:pStyle w:val="0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申請地・候補地の平面図</w:t>
      </w:r>
    </w:p>
    <w:p>
      <w:pPr>
        <w:pStyle w:val="0"/>
        <w:ind w:left="0" w:leftChars="0" w:firstLine="0" w:firstLineChars="0"/>
        <w:rPr>
          <w:rFonts w:hint="default"/>
          <w:color w:val="auto"/>
        </w:rPr>
      </w:pPr>
      <w:r>
        <w:rPr>
          <w:rFonts w:hint="eastAsia"/>
          <w:color w:val="auto"/>
        </w:rPr>
        <w:t>　　※１枚の平面図に申請地と候補地が図示できない場合は、位置図を添付すること。</w:t>
      </w:r>
    </w:p>
    <w:p>
      <w:pPr>
        <w:pStyle w:val="0"/>
        <w:rPr>
          <w:rFonts w:hint="default"/>
          <w:color w:val="auto"/>
        </w:rPr>
      </w:pPr>
    </w:p>
    <w:sectPr>
      <w:pgSz w:w="11906" w:h="16838"/>
      <w:pgMar w:top="567" w:right="851" w:bottom="28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141</TotalTime>
  <Pages>2</Pages>
  <Words>0</Words>
  <Characters>545</Characters>
  <Application>JUST Note</Application>
  <Lines>46</Lines>
  <Paragraphs>45</Paragraphs>
  <CharactersWithSpaces>1233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仲田 均</dc:creator>
  <cp:lastModifiedBy>三村 哲治</cp:lastModifiedBy>
  <cp:lastPrinted>2021-04-20T02:19:39Z</cp:lastPrinted>
  <dcterms:created xsi:type="dcterms:W3CDTF">2012-04-09T06:58:00Z</dcterms:created>
  <dcterms:modified xsi:type="dcterms:W3CDTF">2022-01-13T01:02:28Z</dcterms:modified>
  <cp:revision>10</cp:revision>
</cp:coreProperties>
</file>