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after="80" w:afterLines="0" w:afterAutospacing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7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10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一般廃棄物処理業事業範囲変更許可申請書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城里町長　　　　　　様</w:t>
      </w:r>
    </w:p>
    <w:p>
      <w:pPr>
        <w:pStyle w:val="0"/>
        <w:ind w:right="960"/>
        <w:rPr>
          <w:rFonts w:hint="default"/>
        </w:rPr>
      </w:pPr>
    </w:p>
    <w:p>
      <w:pPr>
        <w:pStyle w:val="0"/>
        <w:ind w:right="420" w:firstLine="5250" w:firstLineChars="250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9525</wp:posOffset>
                </wp:positionV>
                <wp:extent cx="66675" cy="561975"/>
                <wp:effectExtent l="635" t="635" r="29845" b="10795"/>
                <wp:wrapNone/>
                <wp:docPr id="1026" name="左大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左大かっこ 4"/>
                      <wps:cNvSpPr/>
                      <wps:spPr>
                        <a:xfrm>
                          <a:off x="0" y="0"/>
                          <a:ext cx="66675" cy="561975"/>
                        </a:xfrm>
                        <a:prstGeom prst="leftBracket">
                          <a:avLst>
                            <a:gd name="adj" fmla="val 45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style="mso-wrap-distance-right:9pt;mso-wrap-distance-bottom:0pt;margin-top:0.75pt;mso-position-vertical-relative:text;mso-position-horizontal-relative:text;position:absolute;height:44.25pt;mso-wrap-distance-top:0pt;width:5.25pt;mso-wrap-distance-left:9pt;margin-left:254pt;z-index:2;" o:spid="_x0000_s1026" o:allowincell="t" o:allowoverlap="t" filled="f" stroked="t" strokecolor="#000000" strokeweight="0.75pt" o:spt="85" type="#_x0000_t85" adj="972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1" layoutInCell="0" hidden="0" allowOverlap="1">
                <wp:simplePos x="0" y="0"/>
                <wp:positionH relativeFrom="margin">
                  <wp:posOffset>5166360</wp:posOffset>
                </wp:positionH>
                <wp:positionV relativeFrom="paragraph">
                  <wp:posOffset>232410</wp:posOffset>
                </wp:positionV>
                <wp:extent cx="180975" cy="180975"/>
                <wp:effectExtent l="635" t="635" r="29845" b="10795"/>
                <wp:wrapNone/>
                <wp:docPr id="1027" name="円/楕円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2" style="mso-wrap-distance-right:9pt;mso-wrap-distance-bottom:0pt;margin-top:18.3pt;mso-position-vertical-relative:text;mso-position-horizontal-relative:margin;position:absolute;height:14.25pt;mso-wrap-distance-top:0pt;width:14.25pt;mso-wrap-distance-left:9pt;margin-left:406.8pt;z-index:3;" o:spid="_x0000_s1027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o:lock v:ext="edit" aspectratio="t"/>
                <w10:wrap type="none" anchorx="margin" anchory="text"/>
                <w10:anchorlock/>
              </v:oval>
            </w:pict>
          </mc:Fallback>
        </mc:AlternateContent>
      </w:r>
      <w:r>
        <w:rPr>
          <w:rFonts w:hint="eastAsia"/>
        </w:rPr>
        <w:t>住所　　　　　　　　　　　　　　</w:t>
      </w:r>
    </w:p>
    <w:p>
      <w:pPr>
        <w:pStyle w:val="0"/>
        <w:ind w:right="420" w:firstLine="5250" w:firstLineChars="2500"/>
        <w:rPr>
          <w:rFonts w:hint="default"/>
        </w:rPr>
      </w:pPr>
      <w:r>
        <w:rPr>
          <w:rFonts w:hint="eastAsia"/>
        </w:rPr>
        <w:t>氏名　　　　　　　　　　　　印　</w:t>
      </w:r>
    </w:p>
    <w:p>
      <w:pPr>
        <w:pStyle w:val="0"/>
        <w:ind w:right="840" w:firstLine="5250" w:firstLineChars="2500"/>
        <w:rPr>
          <w:rFonts w:hint="default"/>
        </w:rPr>
      </w:pPr>
      <w:r>
        <w:rPr>
          <w:rFonts w:hint="eastAsia"/>
        </w:rPr>
        <w:t>電話　　　　　　　　　　　　　　</w:t>
      </w:r>
    </w:p>
    <w:p>
      <w:pPr>
        <w:pStyle w:val="0"/>
        <w:ind w:left="5250" w:leftChars="2400" w:hanging="210" w:hangingChars="100"/>
        <w:rPr>
          <w:rFonts w:hint="default"/>
        </w:rPr>
      </w:pPr>
      <w:r>
        <w:rPr>
          <w:rFonts w:hint="eastAsia"/>
        </w:rPr>
        <w:t>（法人にあっては，主たる事務所の所在地並びに名称及び代表者の氏名）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hanging="21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城里町廃棄物の減量及び処理に関する条例第</w:t>
      </w:r>
      <w:r>
        <w:rPr>
          <w:rFonts w:hint="default" w:ascii="ＭＳ 明朝" w:hAnsi="ＭＳ 明朝"/>
        </w:rPr>
        <w:t>13</w:t>
      </w:r>
      <w:r>
        <w:rPr>
          <w:rFonts w:hint="eastAsia" w:ascii="ＭＳ 明朝" w:hAnsi="ＭＳ 明朝"/>
        </w:rPr>
        <w:t>条の規定により，事業範囲の変更の許可を受けたいので，関係書類を添えて申請いたします。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205"/>
        <w:gridCol w:w="945"/>
        <w:gridCol w:w="5355"/>
      </w:tblGrid>
      <w:tr>
        <w:trPr>
          <w:trHeight w:val="864" w:hRule="atLeast"/>
        </w:trPr>
        <w:tc>
          <w:tcPr>
            <w:tcW w:w="220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変更予定年月日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　　月　　　　日</w:t>
            </w:r>
          </w:p>
        </w:tc>
      </w:tr>
      <w:tr>
        <w:trPr>
          <w:cantSplit/>
          <w:trHeight w:val="1273" w:hRule="atLeast"/>
        </w:trPr>
        <w:tc>
          <w:tcPr>
            <w:tcW w:w="2205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事業範囲変更内容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変更前</w:t>
            </w:r>
          </w:p>
        </w:tc>
        <w:tc>
          <w:tcPr>
            <w:tcW w:w="5355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1250" w:hRule="atLeast"/>
        </w:trPr>
        <w:tc>
          <w:tcPr>
            <w:tcW w:w="2205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変更後</w:t>
            </w:r>
          </w:p>
        </w:tc>
        <w:tc>
          <w:tcPr>
            <w:tcW w:w="5355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1267" w:hRule="atLeast"/>
        </w:trPr>
        <w:tc>
          <w:tcPr>
            <w:tcW w:w="220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事業範囲変更理由</w:t>
            </w:r>
          </w:p>
        </w:tc>
        <w:tc>
          <w:tcPr>
            <w:tcW w:w="6300" w:type="dxa"/>
            <w:gridSpan w:val="2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1271" w:hRule="atLeast"/>
        </w:trPr>
        <w:tc>
          <w:tcPr>
            <w:tcW w:w="220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  <w:tc>
          <w:tcPr>
            <w:tcW w:w="6300" w:type="dxa"/>
            <w:gridSpan w:val="2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spacing w:after="80" w:afterLines="0" w:afterAutospacing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spacing w:after="80" w:afterLines="0" w:afterAutospacing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sectPr>
      <w:pgSz w:w="11906" w:h="16838"/>
      <w:pgMar w:top="567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Century" w:hAnsi="Century" w:eastAsia="ＭＳ 明朝"/>
      <w:spacing w:val="-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42</Words>
  <Characters>240</Characters>
  <Application>JUST Note</Application>
  <Lines>2</Lines>
  <Paragraphs>1</Paragraphs>
  <CharactersWithSpaces>281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阿良山　桂一</dc:creator>
  <cp:lastModifiedBy>小圷 剛士</cp:lastModifiedBy>
  <cp:lastPrinted>2022-02-15T01:14:24Z</cp:lastPrinted>
  <dcterms:created xsi:type="dcterms:W3CDTF">2016-02-07T07:18:00Z</dcterms:created>
  <dcterms:modified xsi:type="dcterms:W3CDTF">2016-02-07T11:56:01Z</dcterms:modified>
  <cp:revision>5</cp:revision>
</cp:coreProperties>
</file>